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350"/>
      </w:tblGrid>
      <w:tr w:rsidR="00956544" w:rsidTr="00026209">
        <w:tc>
          <w:tcPr>
            <w:tcW w:w="4503" w:type="dxa"/>
          </w:tcPr>
          <w:p w:rsidR="00956544" w:rsidRPr="005F325D" w:rsidRDefault="00956544" w:rsidP="00026209">
            <w:pPr>
              <w:jc w:val="right"/>
              <w:rPr>
                <w:rFonts w:ascii="Times New Roman" w:hAnsi="Times New Roman" w:cs="Times New Roman"/>
                <w:color w:val="auto"/>
                <w:sz w:val="28"/>
                <w:szCs w:val="28"/>
              </w:rPr>
            </w:pPr>
          </w:p>
        </w:tc>
        <w:tc>
          <w:tcPr>
            <w:tcW w:w="5350" w:type="dxa"/>
          </w:tcPr>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p>
          <w:p w:rsidR="00956544" w:rsidRPr="005F325D" w:rsidRDefault="00956544" w:rsidP="00026209">
            <w:pPr>
              <w:jc w:val="center"/>
              <w:rPr>
                <w:rFonts w:ascii="Times New Roman" w:hAnsi="Times New Roman" w:cs="Times New Roman"/>
                <w:b/>
                <w:color w:val="auto"/>
                <w:sz w:val="28"/>
                <w:szCs w:val="28"/>
                <w:lang w:val="en-US"/>
              </w:rPr>
            </w:pPr>
            <w:r w:rsidRPr="005F325D">
              <w:rPr>
                <w:rFonts w:ascii="Times New Roman" w:hAnsi="Times New Roman" w:cs="Times New Roman"/>
                <w:b/>
                <w:color w:val="auto"/>
                <w:sz w:val="28"/>
                <w:szCs w:val="28"/>
                <w:lang w:val="en-US"/>
              </w:rPr>
              <w:t>«</w:t>
            </w:r>
            <w:r w:rsidRPr="005F325D">
              <w:rPr>
                <w:rFonts w:ascii="Times New Roman" w:eastAsia="Calibri" w:hAnsi="Times New Roman" w:cs="Times New Roman"/>
                <w:b/>
                <w:color w:val="auto"/>
                <w:sz w:val="28"/>
                <w:szCs w:val="28"/>
                <w:lang w:val="en-US"/>
              </w:rPr>
              <w:t>APPROVED</w:t>
            </w:r>
            <w:r w:rsidRPr="005F325D">
              <w:rPr>
                <w:rFonts w:ascii="Times New Roman" w:hAnsi="Times New Roman" w:cs="Times New Roman"/>
                <w:b/>
                <w:color w:val="auto"/>
                <w:sz w:val="28"/>
                <w:szCs w:val="28"/>
                <w:lang w:val="en-US"/>
              </w:rPr>
              <w:t>»</w:t>
            </w:r>
          </w:p>
          <w:p w:rsidR="00956544" w:rsidRPr="005F325D" w:rsidRDefault="00956544" w:rsidP="00026209">
            <w:pPr>
              <w:jc w:val="center"/>
              <w:rPr>
                <w:rFonts w:ascii="Times New Roman" w:hAnsi="Times New Roman" w:cs="Times New Roman"/>
                <w:color w:val="auto"/>
                <w:sz w:val="28"/>
                <w:szCs w:val="28"/>
                <w:lang w:val="en-US"/>
              </w:rPr>
            </w:pPr>
          </w:p>
          <w:p w:rsidR="00956544" w:rsidRPr="005F325D" w:rsidRDefault="00956544" w:rsidP="00026209">
            <w:pPr>
              <w:jc w:val="center"/>
              <w:rPr>
                <w:rFonts w:ascii="Times New Roman" w:eastAsia="Calibri" w:hAnsi="Times New Roman" w:cs="Times New Roman"/>
                <w:color w:val="auto"/>
                <w:sz w:val="28"/>
                <w:szCs w:val="28"/>
                <w:lang w:val="de-DE"/>
              </w:rPr>
            </w:pPr>
            <w:r w:rsidRPr="005F325D">
              <w:rPr>
                <w:rFonts w:ascii="Times New Roman" w:hAnsi="Times New Roman" w:cs="Times New Roman"/>
                <w:color w:val="auto"/>
                <w:sz w:val="28"/>
                <w:szCs w:val="28"/>
                <w:lang w:val="en-US"/>
              </w:rPr>
              <w:t xml:space="preserve">Vice-President </w:t>
            </w:r>
            <w:r w:rsidRPr="005F325D">
              <w:rPr>
                <w:rFonts w:ascii="Times New Roman" w:hAnsi="Times New Roman" w:cs="Times New Roman"/>
                <w:color w:val="auto"/>
                <w:sz w:val="28"/>
                <w:szCs w:val="28"/>
                <w:lang w:val="en-US"/>
              </w:rPr>
              <w:br/>
              <w:t xml:space="preserve">of the International </w:t>
            </w:r>
            <w:r w:rsidRPr="005F325D">
              <w:rPr>
                <w:rFonts w:ascii="Times New Roman" w:eastAsia="Calibri" w:hAnsi="Times New Roman" w:cs="Times New Roman"/>
                <w:color w:val="auto"/>
                <w:sz w:val="28"/>
                <w:szCs w:val="28"/>
                <w:lang w:val="de-DE"/>
              </w:rPr>
              <w:t xml:space="preserve">Sports </w:t>
            </w:r>
            <w:proofErr w:type="spellStart"/>
            <w:r w:rsidRPr="005F325D">
              <w:rPr>
                <w:rFonts w:ascii="Times New Roman" w:eastAsia="Calibri" w:hAnsi="Times New Roman" w:cs="Times New Roman"/>
                <w:color w:val="auto"/>
                <w:sz w:val="28"/>
                <w:szCs w:val="28"/>
                <w:lang w:val="de-DE"/>
              </w:rPr>
              <w:t>Federation</w:t>
            </w:r>
            <w:proofErr w:type="spellEnd"/>
          </w:p>
          <w:p w:rsidR="00956544" w:rsidRPr="005F325D" w:rsidRDefault="00956544" w:rsidP="00026209">
            <w:pPr>
              <w:jc w:val="center"/>
              <w:rPr>
                <w:rFonts w:ascii="Times New Roman" w:hAnsi="Times New Roman" w:cs="Times New Roman"/>
                <w:color w:val="auto"/>
                <w:sz w:val="28"/>
                <w:szCs w:val="28"/>
                <w:lang w:val="en-US"/>
              </w:rPr>
            </w:pPr>
            <w:r w:rsidRPr="005F325D">
              <w:rPr>
                <w:rFonts w:ascii="Times New Roman" w:hAnsi="Times New Roman" w:cs="Times New Roman"/>
                <w:color w:val="auto"/>
                <w:sz w:val="28"/>
                <w:szCs w:val="28"/>
                <w:lang w:val="en-US"/>
              </w:rPr>
              <w:t>of Firefighters and Rescuers</w:t>
            </w:r>
          </w:p>
          <w:p w:rsidR="00956544" w:rsidRPr="005F325D" w:rsidRDefault="00956544" w:rsidP="00026209">
            <w:pPr>
              <w:jc w:val="center"/>
              <w:rPr>
                <w:rFonts w:ascii="Times New Roman" w:hAnsi="Times New Roman" w:cs="Times New Roman"/>
                <w:color w:val="auto"/>
                <w:sz w:val="28"/>
                <w:szCs w:val="28"/>
                <w:lang w:val="en-US"/>
              </w:rPr>
            </w:pPr>
          </w:p>
          <w:p w:rsidR="00956544" w:rsidRPr="005F325D" w:rsidRDefault="00956544" w:rsidP="00026209">
            <w:pPr>
              <w:jc w:val="right"/>
              <w:rPr>
                <w:rFonts w:ascii="Times New Roman" w:eastAsia="Calibri" w:hAnsi="Times New Roman" w:cs="Times New Roman"/>
                <w:color w:val="auto"/>
                <w:sz w:val="28"/>
                <w:szCs w:val="28"/>
                <w:lang w:val="de-DE"/>
              </w:rPr>
            </w:pPr>
            <w:r w:rsidRPr="005F325D">
              <w:rPr>
                <w:rFonts w:ascii="Times New Roman" w:hAnsi="Times New Roman" w:cs="Times New Roman"/>
                <w:color w:val="auto"/>
                <w:sz w:val="28"/>
                <w:szCs w:val="28"/>
                <w:lang w:val="en-US"/>
              </w:rPr>
              <w:t xml:space="preserve">A.P. </w:t>
            </w:r>
            <w:proofErr w:type="spellStart"/>
            <w:r w:rsidRPr="005F325D">
              <w:rPr>
                <w:rFonts w:ascii="Times New Roman" w:hAnsi="Times New Roman" w:cs="Times New Roman"/>
                <w:color w:val="auto"/>
                <w:sz w:val="28"/>
                <w:szCs w:val="28"/>
                <w:lang w:val="en-US"/>
              </w:rPr>
              <w:t>Chupriyan</w:t>
            </w:r>
            <w:proofErr w:type="spellEnd"/>
          </w:p>
          <w:p w:rsidR="00956544" w:rsidRPr="005F325D" w:rsidRDefault="00956544" w:rsidP="00026209">
            <w:pPr>
              <w:jc w:val="center"/>
              <w:rPr>
                <w:rFonts w:ascii="Times New Roman" w:hAnsi="Times New Roman" w:cs="Times New Roman"/>
                <w:color w:val="auto"/>
                <w:sz w:val="28"/>
                <w:szCs w:val="28"/>
                <w:lang w:val="en-US"/>
              </w:rPr>
            </w:pPr>
          </w:p>
          <w:p w:rsidR="00956544" w:rsidRPr="005F325D" w:rsidRDefault="00956544" w:rsidP="00026209">
            <w:pPr>
              <w:jc w:val="center"/>
              <w:rPr>
                <w:rFonts w:ascii="Times New Roman" w:hAnsi="Times New Roman" w:cs="Times New Roman"/>
                <w:color w:val="auto"/>
                <w:sz w:val="28"/>
                <w:szCs w:val="28"/>
                <w:lang w:val="en-US"/>
              </w:rPr>
            </w:pPr>
            <w:r w:rsidRPr="005F325D">
              <w:rPr>
                <w:rFonts w:ascii="Times New Roman" w:hAnsi="Times New Roman" w:cs="Times New Roman"/>
                <w:color w:val="auto"/>
                <w:sz w:val="28"/>
                <w:szCs w:val="28"/>
              </w:rPr>
              <w:t>«___» ______________ 201</w:t>
            </w:r>
            <w:r w:rsidRPr="005F325D">
              <w:rPr>
                <w:rFonts w:ascii="Times New Roman" w:hAnsi="Times New Roman" w:cs="Times New Roman"/>
                <w:color w:val="auto"/>
                <w:sz w:val="28"/>
                <w:szCs w:val="28"/>
                <w:lang w:val="en-US"/>
              </w:rPr>
              <w:t>7</w:t>
            </w:r>
            <w:r w:rsidRPr="005F325D">
              <w:rPr>
                <w:rFonts w:ascii="Times New Roman" w:hAnsi="Times New Roman" w:cs="Times New Roman"/>
                <w:color w:val="auto"/>
                <w:sz w:val="28"/>
                <w:szCs w:val="28"/>
              </w:rPr>
              <w:t xml:space="preserve"> г.</w:t>
            </w:r>
          </w:p>
        </w:tc>
      </w:tr>
    </w:tbl>
    <w:p w:rsidR="00956544" w:rsidRPr="005F325D" w:rsidRDefault="00956544" w:rsidP="00956544">
      <w:pPr>
        <w:jc w:val="center"/>
        <w:rPr>
          <w:rFonts w:ascii="Times New Roman" w:eastAsia="Calibri" w:hAnsi="Times New Roman" w:cs="Times New Roman"/>
          <w:b/>
          <w:color w:val="auto"/>
          <w:sz w:val="28"/>
          <w:szCs w:val="28"/>
          <w:lang w:val="en-US" w:eastAsia="en-US"/>
        </w:rPr>
      </w:pPr>
    </w:p>
    <w:p w:rsidR="00956544" w:rsidRPr="005F325D" w:rsidRDefault="00956544" w:rsidP="00956544">
      <w:pPr>
        <w:jc w:val="center"/>
        <w:rPr>
          <w:rFonts w:ascii="Times New Roman" w:eastAsia="Calibri" w:hAnsi="Times New Roman" w:cs="Times New Roman"/>
          <w:b/>
          <w:color w:val="auto"/>
          <w:sz w:val="28"/>
          <w:szCs w:val="28"/>
          <w:lang w:val="en-US" w:eastAsia="en-US"/>
        </w:rPr>
      </w:pPr>
    </w:p>
    <w:p w:rsidR="00956544" w:rsidRPr="005F325D" w:rsidRDefault="00956544" w:rsidP="00956544">
      <w:pPr>
        <w:jc w:val="center"/>
        <w:rPr>
          <w:rFonts w:ascii="Times New Roman" w:eastAsia="Calibri" w:hAnsi="Times New Roman" w:cs="Times New Roman"/>
          <w:b/>
          <w:color w:val="auto"/>
          <w:sz w:val="28"/>
          <w:szCs w:val="28"/>
          <w:lang w:val="en-US" w:eastAsia="en-US"/>
        </w:rPr>
      </w:pPr>
    </w:p>
    <w:p w:rsidR="007D77DD" w:rsidRPr="001C1163" w:rsidRDefault="007D77DD" w:rsidP="007D77DD">
      <w:pPr>
        <w:jc w:val="center"/>
        <w:rPr>
          <w:rFonts w:ascii="Times New Roman" w:hAnsi="Times New Roman" w:cs="Times New Roman"/>
          <w:b/>
          <w:color w:val="auto"/>
          <w:sz w:val="28"/>
          <w:szCs w:val="28"/>
          <w:lang w:val="en-US"/>
        </w:rPr>
      </w:pPr>
      <w:r w:rsidRPr="001C1163">
        <w:rPr>
          <w:rFonts w:ascii="Times New Roman" w:hAnsi="Times New Roman" w:cs="Times New Roman"/>
          <w:b/>
          <w:color w:val="auto"/>
          <w:sz w:val="28"/>
          <w:szCs w:val="28"/>
          <w:lang w:val="en-US"/>
        </w:rPr>
        <w:t>XV</w:t>
      </w:r>
      <w:r w:rsidR="00D8105A" w:rsidRPr="001C1163">
        <w:rPr>
          <w:rFonts w:ascii="Times New Roman" w:hAnsi="Times New Roman" w:cs="Times New Roman"/>
          <w:b/>
          <w:color w:val="auto"/>
          <w:sz w:val="28"/>
          <w:szCs w:val="28"/>
          <w:lang w:val="en-US"/>
        </w:rPr>
        <w:t>I</w:t>
      </w:r>
      <w:r w:rsidRPr="001C1163">
        <w:rPr>
          <w:rFonts w:ascii="Times New Roman" w:hAnsi="Times New Roman" w:cs="Times New Roman"/>
          <w:b/>
          <w:color w:val="auto"/>
          <w:sz w:val="28"/>
          <w:szCs w:val="28"/>
          <w:lang w:val="en-US"/>
        </w:rPr>
        <w:t>II International Conference of Non-profit Partnership</w:t>
      </w:r>
    </w:p>
    <w:p w:rsidR="007D77DD" w:rsidRPr="001C1163" w:rsidRDefault="00314713" w:rsidP="007D77DD">
      <w:pPr>
        <w:jc w:val="center"/>
        <w:rPr>
          <w:rFonts w:ascii="Times New Roman" w:hAnsi="Times New Roman" w:cs="Times New Roman"/>
          <w:b/>
          <w:color w:val="auto"/>
          <w:sz w:val="28"/>
          <w:szCs w:val="28"/>
          <w:lang w:val="en-US"/>
        </w:rPr>
      </w:pPr>
      <w:r w:rsidRPr="001C1163">
        <w:rPr>
          <w:rFonts w:ascii="Times New Roman" w:hAnsi="Times New Roman" w:cs="Times New Roman"/>
          <w:b/>
          <w:color w:val="auto"/>
          <w:sz w:val="28"/>
          <w:szCs w:val="28"/>
          <w:lang w:val="en-US"/>
        </w:rPr>
        <w:t>«The International Sport</w:t>
      </w:r>
      <w:r w:rsidR="00871A0D" w:rsidRPr="001C1163">
        <w:rPr>
          <w:rFonts w:ascii="Times New Roman" w:hAnsi="Times New Roman" w:cs="Times New Roman"/>
          <w:b/>
          <w:color w:val="auto"/>
          <w:sz w:val="28"/>
          <w:szCs w:val="28"/>
          <w:lang w:val="en-US"/>
        </w:rPr>
        <w:t xml:space="preserve"> </w:t>
      </w:r>
      <w:r w:rsidRPr="001C1163">
        <w:rPr>
          <w:rFonts w:ascii="Times New Roman" w:hAnsi="Times New Roman" w:cs="Times New Roman"/>
          <w:b/>
          <w:color w:val="auto"/>
          <w:sz w:val="28"/>
          <w:szCs w:val="28"/>
          <w:lang w:val="en-US"/>
        </w:rPr>
        <w:t>Federation of F</w:t>
      </w:r>
      <w:r w:rsidR="007D77DD" w:rsidRPr="001C1163">
        <w:rPr>
          <w:rFonts w:ascii="Times New Roman" w:hAnsi="Times New Roman" w:cs="Times New Roman"/>
          <w:b/>
          <w:color w:val="auto"/>
          <w:sz w:val="28"/>
          <w:szCs w:val="28"/>
          <w:lang w:val="en-US"/>
        </w:rPr>
        <w:t xml:space="preserve">irefighters and </w:t>
      </w:r>
      <w:r w:rsidRPr="001C1163">
        <w:rPr>
          <w:rFonts w:ascii="Times New Roman" w:hAnsi="Times New Roman" w:cs="Times New Roman"/>
          <w:b/>
          <w:color w:val="auto"/>
          <w:sz w:val="28"/>
          <w:szCs w:val="28"/>
          <w:lang w:val="en-US"/>
        </w:rPr>
        <w:t>R</w:t>
      </w:r>
      <w:r w:rsidR="007D77DD" w:rsidRPr="001C1163">
        <w:rPr>
          <w:rFonts w:ascii="Times New Roman" w:hAnsi="Times New Roman" w:cs="Times New Roman"/>
          <w:b/>
          <w:color w:val="auto"/>
          <w:sz w:val="28"/>
          <w:szCs w:val="28"/>
          <w:lang w:val="en-US"/>
        </w:rPr>
        <w:t>escuers»</w:t>
      </w:r>
    </w:p>
    <w:p w:rsidR="007D77DD" w:rsidRPr="001C1163" w:rsidRDefault="007D77DD" w:rsidP="007D77DD">
      <w:pPr>
        <w:jc w:val="center"/>
        <w:rPr>
          <w:rFonts w:ascii="Times New Roman" w:hAnsi="Times New Roman" w:cs="Times New Roman"/>
          <w:b/>
          <w:color w:val="auto"/>
          <w:sz w:val="28"/>
          <w:szCs w:val="28"/>
          <w:lang w:val="en-US"/>
        </w:rPr>
      </w:pPr>
    </w:p>
    <w:p w:rsidR="007D77DD" w:rsidRPr="001C1163" w:rsidRDefault="007D77DD" w:rsidP="007D77DD">
      <w:pPr>
        <w:jc w:val="center"/>
        <w:rPr>
          <w:rFonts w:ascii="Times New Roman" w:hAnsi="Times New Roman" w:cs="Times New Roman"/>
          <w:b/>
          <w:color w:val="auto"/>
          <w:sz w:val="28"/>
          <w:szCs w:val="28"/>
          <w:lang w:val="en-US"/>
        </w:rPr>
      </w:pPr>
      <w:r w:rsidRPr="001C1163">
        <w:rPr>
          <w:rFonts w:ascii="Times New Roman" w:hAnsi="Times New Roman" w:cs="Times New Roman"/>
          <w:b/>
          <w:color w:val="auto"/>
          <w:sz w:val="28"/>
          <w:szCs w:val="28"/>
          <w:lang w:val="en-US"/>
        </w:rPr>
        <w:t>RESOLUTION</w:t>
      </w:r>
    </w:p>
    <w:p w:rsidR="007D77DD" w:rsidRPr="001C1163" w:rsidRDefault="007D77DD" w:rsidP="007D77DD">
      <w:pPr>
        <w:jc w:val="center"/>
        <w:rPr>
          <w:rFonts w:ascii="Times New Roman" w:hAnsi="Times New Roman" w:cs="Times New Roman"/>
          <w:b/>
          <w:color w:val="auto"/>
          <w:sz w:val="28"/>
          <w:szCs w:val="28"/>
          <w:lang w:val="en-US"/>
        </w:rPr>
      </w:pPr>
    </w:p>
    <w:p w:rsidR="00D8105A" w:rsidRPr="001C1163" w:rsidRDefault="00D8105A" w:rsidP="00D8105A">
      <w:pPr>
        <w:rPr>
          <w:rFonts w:ascii="Times New Roman" w:eastAsia="Calibri" w:hAnsi="Times New Roman" w:cs="Times New Roman"/>
          <w:b/>
          <w:color w:val="auto"/>
          <w:sz w:val="28"/>
          <w:szCs w:val="28"/>
          <w:lang w:val="en-US"/>
        </w:rPr>
      </w:pPr>
      <w:r w:rsidRPr="001C1163">
        <w:rPr>
          <w:rFonts w:ascii="Times New Roman" w:hAnsi="Times New Roman" w:cs="Times New Roman"/>
          <w:b/>
          <w:color w:val="auto"/>
          <w:sz w:val="28"/>
          <w:szCs w:val="28"/>
          <w:lang w:val="en-US"/>
        </w:rPr>
        <w:t>14</w:t>
      </w:r>
      <w:r w:rsidR="007D77DD" w:rsidRPr="001C1163">
        <w:rPr>
          <w:rFonts w:ascii="Times New Roman" w:hAnsi="Times New Roman" w:cs="Times New Roman"/>
          <w:b/>
          <w:color w:val="auto"/>
          <w:sz w:val="28"/>
          <w:szCs w:val="28"/>
          <w:lang w:val="en-US"/>
        </w:rPr>
        <w:t xml:space="preserve"> November 201</w:t>
      </w:r>
      <w:r w:rsidRPr="001C1163">
        <w:rPr>
          <w:rFonts w:ascii="Times New Roman" w:hAnsi="Times New Roman" w:cs="Times New Roman"/>
          <w:b/>
          <w:color w:val="auto"/>
          <w:sz w:val="28"/>
          <w:szCs w:val="28"/>
          <w:lang w:val="en-US"/>
        </w:rPr>
        <w:t>7</w:t>
      </w:r>
      <w:r w:rsidR="007D77DD" w:rsidRPr="001C1163">
        <w:rPr>
          <w:rFonts w:ascii="Times New Roman" w:hAnsi="Times New Roman" w:cs="Times New Roman"/>
          <w:b/>
          <w:color w:val="auto"/>
          <w:sz w:val="28"/>
          <w:szCs w:val="28"/>
          <w:lang w:val="en-US"/>
        </w:rPr>
        <w:t xml:space="preserve"> year                         </w:t>
      </w:r>
      <w:r w:rsidR="00FB0670">
        <w:rPr>
          <w:rFonts w:ascii="Times New Roman" w:hAnsi="Times New Roman" w:cs="Times New Roman"/>
          <w:b/>
          <w:color w:val="auto"/>
          <w:sz w:val="28"/>
          <w:szCs w:val="28"/>
          <w:lang w:val="en-US"/>
        </w:rPr>
        <w:t xml:space="preserve"> </w:t>
      </w:r>
      <w:r w:rsidR="007D77DD" w:rsidRPr="001C1163">
        <w:rPr>
          <w:rFonts w:ascii="Times New Roman" w:hAnsi="Times New Roman" w:cs="Times New Roman"/>
          <w:b/>
          <w:color w:val="auto"/>
          <w:sz w:val="28"/>
          <w:szCs w:val="28"/>
          <w:lang w:val="en-US"/>
        </w:rPr>
        <w:t xml:space="preserve">№ </w:t>
      </w:r>
      <w:r w:rsidR="007D77DD" w:rsidRPr="001C1163">
        <w:rPr>
          <w:rFonts w:ascii="Times New Roman" w:hAnsi="Times New Roman" w:cs="Times New Roman"/>
          <w:b/>
          <w:color w:val="auto"/>
          <w:sz w:val="28"/>
          <w:szCs w:val="28"/>
          <w:u w:val="single"/>
          <w:lang w:val="en-US"/>
        </w:rPr>
        <w:t>1</w:t>
      </w:r>
      <w:r w:rsidR="00871A0D" w:rsidRPr="001C1163">
        <w:rPr>
          <w:rFonts w:ascii="Times New Roman" w:hAnsi="Times New Roman" w:cs="Times New Roman"/>
          <w:b/>
          <w:color w:val="auto"/>
          <w:sz w:val="28"/>
          <w:szCs w:val="28"/>
          <w:lang w:val="en-US"/>
        </w:rPr>
        <w:t xml:space="preserve">                         </w:t>
      </w:r>
      <w:r w:rsidR="007D77DD" w:rsidRPr="001C1163">
        <w:rPr>
          <w:rFonts w:ascii="Times New Roman" w:eastAsia="Calibri" w:hAnsi="Times New Roman" w:cs="Times New Roman"/>
          <w:b/>
          <w:color w:val="auto"/>
          <w:sz w:val="28"/>
          <w:szCs w:val="28"/>
          <w:lang w:val="en-US"/>
        </w:rPr>
        <w:t xml:space="preserve">city </w:t>
      </w:r>
      <w:proofErr w:type="spellStart"/>
      <w:r w:rsidRPr="001C1163">
        <w:rPr>
          <w:rFonts w:ascii="Times New Roman" w:eastAsia="Calibri" w:hAnsi="Times New Roman" w:cs="Times New Roman"/>
          <w:b/>
          <w:color w:val="auto"/>
          <w:sz w:val="28"/>
          <w:szCs w:val="28"/>
          <w:lang w:val="en-US"/>
        </w:rPr>
        <w:t>Bansk</w:t>
      </w:r>
      <w:r w:rsidR="00646092">
        <w:rPr>
          <w:rFonts w:ascii="Times New Roman" w:eastAsia="Calibri" w:hAnsi="Times New Roman" w:cs="Times New Roman"/>
          <w:b/>
          <w:color w:val="auto"/>
          <w:sz w:val="28"/>
          <w:szCs w:val="28"/>
          <w:lang w:val="en-US"/>
        </w:rPr>
        <w:t>a</w:t>
      </w:r>
      <w:proofErr w:type="spellEnd"/>
      <w:r w:rsidR="00646092">
        <w:rPr>
          <w:rFonts w:ascii="Times New Roman" w:eastAsia="Calibri" w:hAnsi="Times New Roman" w:cs="Times New Roman"/>
          <w:b/>
          <w:color w:val="auto"/>
          <w:sz w:val="28"/>
          <w:szCs w:val="28"/>
          <w:lang w:val="en-US"/>
        </w:rPr>
        <w:t xml:space="preserve"> </w:t>
      </w:r>
      <w:proofErr w:type="spellStart"/>
      <w:r w:rsidRPr="001C1163">
        <w:rPr>
          <w:rFonts w:ascii="Times New Roman" w:eastAsia="Calibri" w:hAnsi="Times New Roman" w:cs="Times New Roman"/>
          <w:b/>
          <w:color w:val="auto"/>
          <w:sz w:val="28"/>
          <w:szCs w:val="28"/>
          <w:lang w:val="en-US"/>
        </w:rPr>
        <w:t>Bystrica</w:t>
      </w:r>
      <w:proofErr w:type="spellEnd"/>
    </w:p>
    <w:p w:rsidR="007D77DD" w:rsidRPr="001C1163" w:rsidRDefault="00871A0D" w:rsidP="00D8105A">
      <w:pPr>
        <w:rPr>
          <w:rFonts w:ascii="Times New Roman" w:hAnsi="Times New Roman" w:cs="Times New Roman"/>
          <w:b/>
          <w:color w:val="auto"/>
          <w:sz w:val="28"/>
          <w:szCs w:val="28"/>
          <w:lang w:val="en-US"/>
        </w:rPr>
      </w:pPr>
      <w:r w:rsidRPr="001C1163">
        <w:rPr>
          <w:rFonts w:ascii="Times New Roman" w:eastAsia="Calibri" w:hAnsi="Times New Roman" w:cs="Times New Roman"/>
          <w:b/>
          <w:color w:val="auto"/>
          <w:sz w:val="28"/>
          <w:szCs w:val="28"/>
          <w:lang w:val="en-US"/>
        </w:rPr>
        <w:t xml:space="preserve">                                                                                               </w:t>
      </w:r>
      <w:r w:rsidR="00FB0670">
        <w:rPr>
          <w:rFonts w:ascii="Times New Roman" w:eastAsia="Calibri" w:hAnsi="Times New Roman" w:cs="Times New Roman"/>
          <w:b/>
          <w:color w:val="auto"/>
          <w:sz w:val="28"/>
          <w:szCs w:val="28"/>
          <w:lang w:val="en-US"/>
        </w:rPr>
        <w:t xml:space="preserve"> </w:t>
      </w:r>
      <w:r w:rsidRPr="001C1163">
        <w:rPr>
          <w:rFonts w:ascii="Times New Roman" w:eastAsia="Calibri" w:hAnsi="Times New Roman" w:cs="Times New Roman"/>
          <w:b/>
          <w:color w:val="auto"/>
          <w:sz w:val="28"/>
          <w:szCs w:val="28"/>
          <w:lang w:val="en-US"/>
        </w:rPr>
        <w:t xml:space="preserve">    </w:t>
      </w:r>
      <w:r w:rsidR="00D8105A" w:rsidRPr="001C1163">
        <w:rPr>
          <w:rFonts w:ascii="Times New Roman" w:eastAsia="Calibri" w:hAnsi="Times New Roman" w:cs="Times New Roman"/>
          <w:b/>
          <w:color w:val="auto"/>
          <w:sz w:val="28"/>
          <w:szCs w:val="28"/>
          <w:lang w:val="en-US"/>
        </w:rPr>
        <w:t>(Slovak Republic)</w:t>
      </w:r>
    </w:p>
    <w:p w:rsidR="00871A0D" w:rsidRPr="001C1163" w:rsidRDefault="00871A0D" w:rsidP="007D77DD">
      <w:pPr>
        <w:rPr>
          <w:rFonts w:ascii="Times New Roman" w:hAnsi="Times New Roman" w:cs="Times New Roman"/>
          <w:b/>
          <w:color w:val="auto"/>
          <w:shd w:val="clear" w:color="auto" w:fill="FFFFFF"/>
          <w:lang w:val="en-US"/>
        </w:rPr>
      </w:pPr>
    </w:p>
    <w:p w:rsidR="00871A0D" w:rsidRPr="001C1163" w:rsidRDefault="00871A0D" w:rsidP="007D77DD">
      <w:pPr>
        <w:rPr>
          <w:rFonts w:ascii="Times New Roman" w:hAnsi="Times New Roman" w:cs="Times New Roman"/>
          <w:b/>
          <w:color w:val="auto"/>
          <w:shd w:val="clear" w:color="auto" w:fill="FFFFFF"/>
          <w:lang w:val="en-US"/>
        </w:rPr>
      </w:pPr>
    </w:p>
    <w:p w:rsidR="008D5A66" w:rsidRPr="001C1163" w:rsidRDefault="008D5A66" w:rsidP="007D77DD">
      <w:pPr>
        <w:rPr>
          <w:rFonts w:ascii="Times New Roman" w:hAnsi="Times New Roman" w:cs="Times New Roman"/>
          <w:b/>
          <w:color w:val="auto"/>
          <w:sz w:val="24"/>
          <w:szCs w:val="24"/>
          <w:shd w:val="clear" w:color="auto" w:fill="FFFFFF"/>
          <w:lang w:val="en-US"/>
        </w:rPr>
      </w:pPr>
      <w:r w:rsidRPr="001C1163">
        <w:rPr>
          <w:rFonts w:ascii="Times New Roman" w:hAnsi="Times New Roman" w:cs="Times New Roman"/>
          <w:b/>
          <w:color w:val="auto"/>
          <w:sz w:val="24"/>
          <w:szCs w:val="24"/>
          <w:shd w:val="clear" w:color="auto" w:fill="FFFFFF"/>
          <w:lang w:val="en-US"/>
        </w:rPr>
        <w:t xml:space="preserve">About the international activities </w:t>
      </w:r>
    </w:p>
    <w:p w:rsidR="008D5A66" w:rsidRPr="001C1163" w:rsidRDefault="008D5A66" w:rsidP="007D77DD">
      <w:pPr>
        <w:rPr>
          <w:rFonts w:ascii="Times New Roman" w:hAnsi="Times New Roman" w:cs="Times New Roman"/>
          <w:b/>
          <w:color w:val="auto"/>
          <w:sz w:val="24"/>
          <w:szCs w:val="24"/>
          <w:shd w:val="clear" w:color="auto" w:fill="FFFFFF"/>
          <w:lang w:val="en-US"/>
        </w:rPr>
      </w:pPr>
      <w:proofErr w:type="gramStart"/>
      <w:r w:rsidRPr="001C1163">
        <w:rPr>
          <w:rFonts w:ascii="Times New Roman" w:hAnsi="Times New Roman" w:cs="Times New Roman"/>
          <w:b/>
          <w:color w:val="auto"/>
          <w:sz w:val="24"/>
          <w:szCs w:val="24"/>
          <w:shd w:val="clear" w:color="auto" w:fill="FFFFFF"/>
          <w:lang w:val="en-US"/>
        </w:rPr>
        <w:t>and</w:t>
      </w:r>
      <w:proofErr w:type="gramEnd"/>
      <w:r w:rsidRPr="001C1163">
        <w:rPr>
          <w:rFonts w:ascii="Times New Roman" w:hAnsi="Times New Roman" w:cs="Times New Roman"/>
          <w:b/>
          <w:color w:val="auto"/>
          <w:sz w:val="24"/>
          <w:szCs w:val="24"/>
          <w:shd w:val="clear" w:color="auto" w:fill="FFFFFF"/>
          <w:lang w:val="en-US"/>
        </w:rPr>
        <w:t xml:space="preserve"> the development of International cooperation</w:t>
      </w:r>
    </w:p>
    <w:p w:rsidR="007D77DD" w:rsidRPr="001C1163" w:rsidRDefault="007D77DD" w:rsidP="007D77DD">
      <w:pPr>
        <w:rPr>
          <w:rFonts w:ascii="Times New Roman" w:hAnsi="Times New Roman" w:cs="Times New Roman"/>
          <w:b/>
          <w:color w:val="auto"/>
          <w:sz w:val="24"/>
          <w:szCs w:val="24"/>
          <w:shd w:val="clear" w:color="auto" w:fill="FFFFFF"/>
          <w:lang w:val="en-US"/>
        </w:rPr>
      </w:pPr>
      <w:r w:rsidRPr="001C1163">
        <w:rPr>
          <w:rFonts w:ascii="Times New Roman" w:hAnsi="Times New Roman" w:cs="Times New Roman"/>
          <w:b/>
          <w:color w:val="auto"/>
          <w:sz w:val="24"/>
          <w:szCs w:val="24"/>
          <w:shd w:val="clear" w:color="auto" w:fill="FFFFFF"/>
          <w:lang w:val="en-US"/>
        </w:rPr>
        <w:t>On implementation of the Plan of major sports</w:t>
      </w:r>
    </w:p>
    <w:p w:rsidR="007D77DD" w:rsidRPr="001C1163" w:rsidRDefault="007D77DD" w:rsidP="007D77DD">
      <w:pPr>
        <w:rPr>
          <w:rFonts w:ascii="Times New Roman" w:hAnsi="Times New Roman" w:cs="Times New Roman"/>
          <w:b/>
          <w:color w:val="auto"/>
          <w:sz w:val="24"/>
          <w:szCs w:val="24"/>
          <w:shd w:val="clear" w:color="auto" w:fill="FFFFFF"/>
          <w:lang w:val="en-US"/>
        </w:rPr>
      </w:pPr>
      <w:proofErr w:type="gramStart"/>
      <w:r w:rsidRPr="001C1163">
        <w:rPr>
          <w:rFonts w:ascii="Times New Roman" w:hAnsi="Times New Roman" w:cs="Times New Roman"/>
          <w:b/>
          <w:color w:val="auto"/>
          <w:sz w:val="24"/>
          <w:szCs w:val="24"/>
          <w:shd w:val="clear" w:color="auto" w:fill="FFFFFF"/>
          <w:lang w:val="en-US"/>
        </w:rPr>
        <w:t>activities</w:t>
      </w:r>
      <w:proofErr w:type="gramEnd"/>
      <w:r w:rsidRPr="001C1163">
        <w:rPr>
          <w:rFonts w:ascii="Times New Roman" w:hAnsi="Times New Roman" w:cs="Times New Roman"/>
          <w:b/>
          <w:color w:val="auto"/>
          <w:sz w:val="24"/>
          <w:szCs w:val="24"/>
          <w:shd w:val="clear" w:color="auto" w:fill="FFFFFF"/>
          <w:lang w:val="en-US"/>
        </w:rPr>
        <w:t xml:space="preserve"> of the Federation in 201</w:t>
      </w:r>
      <w:r w:rsidR="00D8105A" w:rsidRPr="001C1163">
        <w:rPr>
          <w:rFonts w:ascii="Times New Roman" w:hAnsi="Times New Roman" w:cs="Times New Roman"/>
          <w:b/>
          <w:color w:val="auto"/>
          <w:sz w:val="24"/>
          <w:szCs w:val="24"/>
          <w:shd w:val="clear" w:color="auto" w:fill="FFFFFF"/>
          <w:lang w:val="en-US"/>
        </w:rPr>
        <w:t>7</w:t>
      </w:r>
    </w:p>
    <w:p w:rsidR="007D77DD" w:rsidRPr="001C1163" w:rsidRDefault="007D77DD" w:rsidP="007D77DD">
      <w:pPr>
        <w:rPr>
          <w:rFonts w:ascii="Times New Roman" w:hAnsi="Times New Roman" w:cs="Times New Roman"/>
          <w:color w:val="auto"/>
          <w:sz w:val="24"/>
          <w:szCs w:val="24"/>
          <w:lang w:val="en-US"/>
        </w:rPr>
      </w:pPr>
    </w:p>
    <w:p w:rsidR="00871A0D" w:rsidRPr="001C1163" w:rsidRDefault="00871A0D" w:rsidP="007D77DD">
      <w:pPr>
        <w:rPr>
          <w:rFonts w:ascii="Times New Roman" w:hAnsi="Times New Roman" w:cs="Times New Roman"/>
          <w:color w:val="auto"/>
          <w:sz w:val="28"/>
          <w:szCs w:val="28"/>
          <w:lang w:val="en-US"/>
        </w:rPr>
      </w:pP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 xml:space="preserve">According to the statutory activities of non-profit partnership "International Sport Federation of </w:t>
      </w:r>
      <w:r w:rsidR="00314713" w:rsidRPr="001C1163">
        <w:rPr>
          <w:rFonts w:ascii="Times New Roman" w:hAnsi="Times New Roman" w:cs="Times New Roman"/>
          <w:color w:val="auto"/>
          <w:sz w:val="28"/>
          <w:szCs w:val="28"/>
          <w:lang w:val="en-US"/>
        </w:rPr>
        <w:t>F</w:t>
      </w:r>
      <w:r w:rsidRPr="001C1163">
        <w:rPr>
          <w:rFonts w:ascii="Times New Roman" w:hAnsi="Times New Roman" w:cs="Times New Roman"/>
          <w:color w:val="auto"/>
          <w:sz w:val="28"/>
          <w:szCs w:val="28"/>
          <w:lang w:val="en-US"/>
        </w:rPr>
        <w:t xml:space="preserve">irefighters and </w:t>
      </w:r>
      <w:r w:rsidR="00314713" w:rsidRPr="001C1163">
        <w:rPr>
          <w:rFonts w:ascii="Times New Roman" w:hAnsi="Times New Roman" w:cs="Times New Roman"/>
          <w:color w:val="auto"/>
          <w:sz w:val="28"/>
          <w:szCs w:val="28"/>
          <w:lang w:val="en-US"/>
        </w:rPr>
        <w:t>R</w:t>
      </w:r>
      <w:r w:rsidRPr="001C1163">
        <w:rPr>
          <w:rFonts w:ascii="Times New Roman" w:hAnsi="Times New Roman" w:cs="Times New Roman"/>
          <w:color w:val="auto"/>
          <w:sz w:val="28"/>
          <w:szCs w:val="28"/>
          <w:lang w:val="en-US"/>
        </w:rPr>
        <w:t>escuers," pursuant to resolutions of the XV</w:t>
      </w:r>
      <w:r w:rsidR="003632C5" w:rsidRPr="001C1163">
        <w:rPr>
          <w:rFonts w:ascii="Times New Roman" w:hAnsi="Times New Roman" w:cs="Times New Roman"/>
          <w:color w:val="auto"/>
          <w:sz w:val="28"/>
          <w:szCs w:val="28"/>
          <w:lang w:val="en-US"/>
        </w:rPr>
        <w:t>I</w:t>
      </w:r>
      <w:r w:rsidRPr="001C1163">
        <w:rPr>
          <w:rFonts w:ascii="Times New Roman" w:hAnsi="Times New Roman" w:cs="Times New Roman"/>
          <w:color w:val="auto"/>
          <w:sz w:val="28"/>
          <w:szCs w:val="28"/>
          <w:lang w:val="en-US"/>
        </w:rPr>
        <w:t>I International Conference ISFFR, the Plan of major sporting ev</w:t>
      </w:r>
      <w:r w:rsidR="00314713" w:rsidRPr="001C1163">
        <w:rPr>
          <w:rFonts w:ascii="Times New Roman" w:hAnsi="Times New Roman" w:cs="Times New Roman"/>
          <w:color w:val="auto"/>
          <w:sz w:val="28"/>
          <w:szCs w:val="28"/>
          <w:lang w:val="en-US"/>
        </w:rPr>
        <w:t>ents of the International Sport</w:t>
      </w:r>
      <w:r w:rsidRPr="001C1163">
        <w:rPr>
          <w:rFonts w:ascii="Times New Roman" w:hAnsi="Times New Roman" w:cs="Times New Roman"/>
          <w:color w:val="auto"/>
          <w:sz w:val="28"/>
          <w:szCs w:val="28"/>
          <w:lang w:val="en-US"/>
        </w:rPr>
        <w:t xml:space="preserve"> Federation of </w:t>
      </w:r>
      <w:r w:rsidR="00314713" w:rsidRPr="001C1163">
        <w:rPr>
          <w:rFonts w:ascii="Times New Roman" w:hAnsi="Times New Roman" w:cs="Times New Roman"/>
          <w:color w:val="auto"/>
          <w:sz w:val="28"/>
          <w:szCs w:val="28"/>
          <w:lang w:val="en-US"/>
        </w:rPr>
        <w:t>F</w:t>
      </w:r>
      <w:r w:rsidRPr="001C1163">
        <w:rPr>
          <w:rFonts w:ascii="Times New Roman" w:hAnsi="Times New Roman" w:cs="Times New Roman"/>
          <w:color w:val="auto"/>
          <w:sz w:val="28"/>
          <w:szCs w:val="28"/>
          <w:lang w:val="en-US"/>
        </w:rPr>
        <w:t xml:space="preserve">irefighters and </w:t>
      </w:r>
      <w:r w:rsidR="00314713" w:rsidRPr="001C1163">
        <w:rPr>
          <w:rFonts w:ascii="Times New Roman" w:hAnsi="Times New Roman" w:cs="Times New Roman"/>
          <w:color w:val="auto"/>
          <w:sz w:val="28"/>
          <w:szCs w:val="28"/>
          <w:lang w:val="en-US"/>
        </w:rPr>
        <w:t>R</w:t>
      </w:r>
      <w:r w:rsidRPr="001C1163">
        <w:rPr>
          <w:rFonts w:ascii="Times New Roman" w:hAnsi="Times New Roman" w:cs="Times New Roman"/>
          <w:color w:val="auto"/>
          <w:sz w:val="28"/>
          <w:szCs w:val="28"/>
          <w:lang w:val="en-US"/>
        </w:rPr>
        <w:t>escuers for 201</w:t>
      </w:r>
      <w:r w:rsidR="003632C5" w:rsidRPr="001C1163">
        <w:rPr>
          <w:rFonts w:ascii="Times New Roman" w:hAnsi="Times New Roman" w:cs="Times New Roman"/>
          <w:color w:val="auto"/>
          <w:sz w:val="28"/>
          <w:szCs w:val="28"/>
          <w:lang w:val="en-US"/>
        </w:rPr>
        <w:t>7</w:t>
      </w:r>
      <w:r w:rsidRPr="001C1163">
        <w:rPr>
          <w:rFonts w:ascii="Times New Roman" w:hAnsi="Times New Roman" w:cs="Times New Roman"/>
          <w:color w:val="auto"/>
          <w:sz w:val="28"/>
          <w:szCs w:val="28"/>
          <w:lang w:val="en-US"/>
        </w:rPr>
        <w:t xml:space="preserve">, the complex of measures aimed at developing and strengthening fire-rescue sports and international cooperative activities. </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Direct perpetrator in the implementation of the planned measures Federation for professional work was done by members of committees and commissions: the Executive Committee, the Ground Jury, Sports and Technical Committee, Anti-Doping Disciplinary Committee and the Audit Commission.</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lastRenderedPageBreak/>
        <w:t xml:space="preserve">With the support and direct participation of the heads of state fire and rescue services, executive agencies and national non-governmental organizations, the Federation organized and conducted on a highly professional and quality level of </w:t>
      </w:r>
      <w:r w:rsidR="003632C5" w:rsidRPr="001C1163">
        <w:rPr>
          <w:rFonts w:ascii="Times New Roman" w:hAnsi="Times New Roman" w:cs="Times New Roman"/>
          <w:color w:val="auto"/>
          <w:sz w:val="28"/>
          <w:szCs w:val="28"/>
          <w:lang w:val="en-US"/>
        </w:rPr>
        <w:t>2 World C</w:t>
      </w:r>
      <w:r w:rsidRPr="001C1163">
        <w:rPr>
          <w:rFonts w:ascii="Times New Roman" w:hAnsi="Times New Roman" w:cs="Times New Roman"/>
          <w:color w:val="auto"/>
          <w:sz w:val="28"/>
          <w:szCs w:val="28"/>
          <w:lang w:val="en-US"/>
        </w:rPr>
        <w:t>hampionships, involving more than 3</w:t>
      </w:r>
      <w:r w:rsidR="003632C5" w:rsidRPr="001C1163">
        <w:rPr>
          <w:rFonts w:ascii="Times New Roman" w:hAnsi="Times New Roman" w:cs="Times New Roman"/>
          <w:color w:val="auto"/>
          <w:sz w:val="28"/>
          <w:szCs w:val="28"/>
          <w:lang w:val="en-US"/>
        </w:rPr>
        <w:t>47</w:t>
      </w:r>
      <w:r w:rsidRPr="001C1163">
        <w:rPr>
          <w:rFonts w:ascii="Times New Roman" w:hAnsi="Times New Roman" w:cs="Times New Roman"/>
          <w:color w:val="auto"/>
          <w:sz w:val="28"/>
          <w:szCs w:val="28"/>
          <w:lang w:val="en-US"/>
        </w:rPr>
        <w:t xml:space="preserve"> athletes, names of champions and world champions </w:t>
      </w:r>
      <w:r w:rsidR="003632C5" w:rsidRPr="001C1163">
        <w:rPr>
          <w:rFonts w:ascii="Times New Roman" w:hAnsi="Times New Roman" w:cs="Times New Roman"/>
          <w:color w:val="auto"/>
          <w:sz w:val="28"/>
          <w:szCs w:val="28"/>
          <w:lang w:val="en-US"/>
        </w:rPr>
        <w:t>s</w:t>
      </w:r>
      <w:r w:rsidRPr="001C1163">
        <w:rPr>
          <w:rFonts w:ascii="Times New Roman" w:hAnsi="Times New Roman" w:cs="Times New Roman"/>
          <w:color w:val="auto"/>
          <w:sz w:val="28"/>
          <w:szCs w:val="28"/>
          <w:lang w:val="en-US"/>
        </w:rPr>
        <w:t>port disciplines fire-rescue sport awarded honored sports awards.</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During the reporting period, scheduled international competitions in fire-rescue (fire-applied) sport, held talks with representatives of the fire and rescue services of foreign states for their active participation in the activities of the Federation.</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 xml:space="preserve">After hearing and discussed the report on the implementation of the Plan of major sporting events </w:t>
      </w:r>
      <w:r w:rsidR="00956544" w:rsidRPr="00956544">
        <w:rPr>
          <w:rFonts w:ascii="Times New Roman" w:hAnsi="Times New Roman" w:cs="Times New Roman"/>
          <w:color w:val="auto"/>
          <w:sz w:val="28"/>
          <w:szCs w:val="28"/>
          <w:lang w:val="en-US"/>
        </w:rPr>
        <w:t>of the Federation</w:t>
      </w:r>
      <w:r w:rsidR="00956544" w:rsidRPr="001C1163">
        <w:rPr>
          <w:rFonts w:ascii="Times New Roman" w:hAnsi="Times New Roman" w:cs="Times New Roman"/>
          <w:color w:val="auto"/>
          <w:sz w:val="28"/>
          <w:szCs w:val="28"/>
          <w:lang w:val="en-US"/>
        </w:rPr>
        <w:t xml:space="preserve"> </w:t>
      </w:r>
      <w:r w:rsidR="00956544" w:rsidRPr="00956544">
        <w:rPr>
          <w:rFonts w:ascii="Times New Roman" w:hAnsi="Times New Roman" w:cs="Times New Roman"/>
          <w:color w:val="auto"/>
          <w:sz w:val="28"/>
          <w:szCs w:val="28"/>
          <w:lang w:val="en-US"/>
        </w:rPr>
        <w:t>for the</w:t>
      </w:r>
      <w:r w:rsidR="00956544" w:rsidRPr="001C1163">
        <w:rPr>
          <w:rFonts w:ascii="Times New Roman" w:hAnsi="Times New Roman" w:cs="Times New Roman"/>
          <w:color w:val="auto"/>
          <w:sz w:val="28"/>
          <w:szCs w:val="28"/>
          <w:lang w:val="en-US"/>
        </w:rPr>
        <w:t xml:space="preserve"> </w:t>
      </w:r>
      <w:r w:rsidRPr="001C1163">
        <w:rPr>
          <w:rFonts w:ascii="Times New Roman" w:hAnsi="Times New Roman" w:cs="Times New Roman"/>
          <w:color w:val="auto"/>
          <w:sz w:val="28"/>
          <w:szCs w:val="28"/>
          <w:lang w:val="en-US"/>
        </w:rPr>
        <w:t>201</w:t>
      </w:r>
      <w:r w:rsidR="003632C5" w:rsidRPr="001C1163">
        <w:rPr>
          <w:rFonts w:ascii="Times New Roman" w:hAnsi="Times New Roman" w:cs="Times New Roman"/>
          <w:color w:val="auto"/>
          <w:sz w:val="28"/>
          <w:szCs w:val="28"/>
          <w:lang w:val="en-US"/>
        </w:rPr>
        <w:t>7</w:t>
      </w:r>
      <w:r w:rsidRPr="001C1163">
        <w:rPr>
          <w:rFonts w:ascii="Times New Roman" w:hAnsi="Times New Roman" w:cs="Times New Roman"/>
          <w:color w:val="auto"/>
          <w:sz w:val="28"/>
          <w:szCs w:val="28"/>
          <w:lang w:val="en-US"/>
        </w:rPr>
        <w:t>, international activity and its development prospects, XVII</w:t>
      </w:r>
      <w:r w:rsidR="003632C5" w:rsidRPr="001C1163">
        <w:rPr>
          <w:rFonts w:ascii="Times New Roman" w:hAnsi="Times New Roman" w:cs="Times New Roman"/>
          <w:color w:val="auto"/>
          <w:sz w:val="28"/>
          <w:szCs w:val="28"/>
          <w:lang w:val="en-US"/>
        </w:rPr>
        <w:t>I</w:t>
      </w:r>
      <w:r w:rsidRPr="001C1163">
        <w:rPr>
          <w:rFonts w:ascii="Times New Roman" w:hAnsi="Times New Roman" w:cs="Times New Roman"/>
          <w:color w:val="auto"/>
          <w:sz w:val="28"/>
          <w:szCs w:val="28"/>
          <w:lang w:val="en-US"/>
        </w:rPr>
        <w:t xml:space="preserve"> International Conference of Non-Profit Partn</w:t>
      </w:r>
      <w:r w:rsidR="00314713" w:rsidRPr="001C1163">
        <w:rPr>
          <w:rFonts w:ascii="Times New Roman" w:hAnsi="Times New Roman" w:cs="Times New Roman"/>
          <w:color w:val="auto"/>
          <w:sz w:val="28"/>
          <w:szCs w:val="28"/>
          <w:lang w:val="en-US"/>
        </w:rPr>
        <w:t>ership «The International Sport</w:t>
      </w:r>
      <w:r w:rsidRPr="001C1163">
        <w:rPr>
          <w:rFonts w:ascii="Times New Roman" w:hAnsi="Times New Roman" w:cs="Times New Roman"/>
          <w:color w:val="auto"/>
          <w:sz w:val="28"/>
          <w:szCs w:val="28"/>
          <w:lang w:val="en-US"/>
        </w:rPr>
        <w:t xml:space="preserve"> Federation of </w:t>
      </w:r>
      <w:r w:rsidR="00314713" w:rsidRPr="001C1163">
        <w:rPr>
          <w:rFonts w:ascii="Times New Roman" w:hAnsi="Times New Roman" w:cs="Times New Roman"/>
          <w:color w:val="auto"/>
          <w:sz w:val="28"/>
          <w:szCs w:val="28"/>
          <w:lang w:val="en-US"/>
        </w:rPr>
        <w:t>F</w:t>
      </w:r>
      <w:r w:rsidRPr="001C1163">
        <w:rPr>
          <w:rFonts w:ascii="Times New Roman" w:hAnsi="Times New Roman" w:cs="Times New Roman"/>
          <w:color w:val="auto"/>
          <w:sz w:val="28"/>
          <w:szCs w:val="28"/>
          <w:lang w:val="en-US"/>
        </w:rPr>
        <w:t xml:space="preserve">irefighters and </w:t>
      </w:r>
      <w:r w:rsidR="00314713" w:rsidRPr="001C1163">
        <w:rPr>
          <w:rFonts w:ascii="Times New Roman" w:hAnsi="Times New Roman" w:cs="Times New Roman"/>
          <w:color w:val="auto"/>
          <w:sz w:val="28"/>
          <w:szCs w:val="28"/>
          <w:lang w:val="en-US"/>
        </w:rPr>
        <w:t>R</w:t>
      </w:r>
      <w:r w:rsidRPr="001C1163">
        <w:rPr>
          <w:rFonts w:ascii="Times New Roman" w:hAnsi="Times New Roman" w:cs="Times New Roman"/>
          <w:color w:val="auto"/>
          <w:sz w:val="28"/>
          <w:szCs w:val="28"/>
          <w:lang w:val="en-US"/>
        </w:rPr>
        <w:t xml:space="preserve">escuers» </w:t>
      </w:r>
      <w:r w:rsidRPr="001C1163">
        <w:rPr>
          <w:rFonts w:ascii="Times New Roman" w:hAnsi="Times New Roman" w:cs="Times New Roman"/>
          <w:b/>
          <w:color w:val="auto"/>
          <w:sz w:val="28"/>
          <w:szCs w:val="28"/>
          <w:lang w:val="en-US"/>
        </w:rPr>
        <w:t>has decided</w:t>
      </w:r>
      <w:r w:rsidRPr="001C1163">
        <w:rPr>
          <w:rFonts w:ascii="Times New Roman" w:hAnsi="Times New Roman" w:cs="Times New Roman"/>
          <w:color w:val="auto"/>
          <w:sz w:val="28"/>
          <w:szCs w:val="28"/>
          <w:lang w:val="en-US"/>
        </w:rPr>
        <w:t>:</w:t>
      </w:r>
    </w:p>
    <w:p w:rsidR="007D77DD" w:rsidRPr="001C1163" w:rsidRDefault="007D77DD" w:rsidP="007D77DD">
      <w:pPr>
        <w:jc w:val="both"/>
        <w:rPr>
          <w:rFonts w:ascii="Times New Roman" w:hAnsi="Times New Roman" w:cs="Times New Roman"/>
          <w:b/>
          <w:color w:val="auto"/>
          <w:sz w:val="28"/>
          <w:szCs w:val="28"/>
          <w:lang w:val="en-US"/>
        </w:rPr>
      </w:pPr>
      <w:r w:rsidRPr="001C1163">
        <w:rPr>
          <w:rFonts w:ascii="Times New Roman" w:hAnsi="Times New Roman" w:cs="Times New Roman"/>
          <w:color w:val="auto"/>
          <w:sz w:val="28"/>
          <w:szCs w:val="28"/>
          <w:lang w:val="en-US"/>
        </w:rPr>
        <w:tab/>
      </w:r>
    </w:p>
    <w:p w:rsidR="007D77DD" w:rsidRPr="001C1163" w:rsidRDefault="007D77DD" w:rsidP="007D77DD">
      <w:pPr>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ab/>
        <w:t>1.</w:t>
      </w:r>
      <w:r w:rsidR="00956544">
        <w:rPr>
          <w:rFonts w:ascii="Times New Roman" w:hAnsi="Times New Roman" w:cs="Times New Roman"/>
          <w:color w:val="auto"/>
          <w:sz w:val="28"/>
          <w:szCs w:val="28"/>
          <w:lang w:val="en-US"/>
        </w:rPr>
        <w:t xml:space="preserve"> Approve</w:t>
      </w:r>
      <w:r w:rsidR="00D008F2" w:rsidRPr="001C1163">
        <w:rPr>
          <w:rFonts w:ascii="Times New Roman" w:hAnsi="Times New Roman" w:cs="Times New Roman"/>
          <w:color w:val="auto"/>
          <w:sz w:val="28"/>
          <w:szCs w:val="28"/>
          <w:lang w:val="en-US"/>
        </w:rPr>
        <w:t xml:space="preserve"> the r</w:t>
      </w:r>
      <w:r w:rsidRPr="001C1163">
        <w:rPr>
          <w:rFonts w:ascii="Times New Roman" w:hAnsi="Times New Roman" w:cs="Times New Roman"/>
          <w:color w:val="auto"/>
          <w:sz w:val="28"/>
          <w:szCs w:val="28"/>
          <w:lang w:val="en-US"/>
        </w:rPr>
        <w:t>eport on the implementation of the Plan of major sporting events ISFFR 201</w:t>
      </w:r>
      <w:r w:rsidR="003632C5" w:rsidRPr="001C1163">
        <w:rPr>
          <w:rFonts w:ascii="Times New Roman" w:hAnsi="Times New Roman" w:cs="Times New Roman"/>
          <w:color w:val="auto"/>
          <w:sz w:val="28"/>
          <w:szCs w:val="28"/>
          <w:lang w:val="en-US"/>
        </w:rPr>
        <w:t>7</w:t>
      </w:r>
      <w:r w:rsidRPr="001C1163">
        <w:rPr>
          <w:rFonts w:ascii="Times New Roman" w:hAnsi="Times New Roman" w:cs="Times New Roman"/>
          <w:color w:val="auto"/>
          <w:sz w:val="28"/>
          <w:szCs w:val="28"/>
          <w:lang w:val="en-US"/>
        </w:rPr>
        <w:t>, international activity and its development prospects.</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2. To recognize the work of the Federation for the period</w:t>
      </w:r>
      <w:r w:rsidR="00956544">
        <w:rPr>
          <w:rFonts w:ascii="Times New Roman" w:hAnsi="Times New Roman" w:cs="Times New Roman"/>
          <w:color w:val="auto"/>
          <w:sz w:val="28"/>
          <w:szCs w:val="28"/>
          <w:lang w:val="en-US"/>
        </w:rPr>
        <w:t xml:space="preserve"> satisfactory</w:t>
      </w:r>
      <w:r w:rsidRPr="001C1163">
        <w:rPr>
          <w:rFonts w:ascii="Times New Roman" w:hAnsi="Times New Roman" w:cs="Times New Roman"/>
          <w:color w:val="auto"/>
          <w:sz w:val="28"/>
          <w:szCs w:val="28"/>
          <w:lang w:val="en-US"/>
        </w:rPr>
        <w:t>.</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3. Executive agencies Federation Executive Committee, the Ground Jury, Sport</w:t>
      </w:r>
      <w:r w:rsidR="00726D6B">
        <w:rPr>
          <w:rFonts w:ascii="Times New Roman" w:hAnsi="Times New Roman" w:cs="Times New Roman"/>
          <w:color w:val="auto"/>
          <w:sz w:val="28"/>
          <w:szCs w:val="28"/>
          <w:lang w:val="en-US"/>
        </w:rPr>
        <w:t>-</w:t>
      </w:r>
      <w:r w:rsidRPr="001C1163">
        <w:rPr>
          <w:rFonts w:ascii="Times New Roman" w:hAnsi="Times New Roman" w:cs="Times New Roman"/>
          <w:color w:val="auto"/>
          <w:sz w:val="28"/>
          <w:szCs w:val="28"/>
          <w:lang w:val="en-US"/>
        </w:rPr>
        <w:t>Technical Committee, Anti-Doping Disciplinary Committee</w:t>
      </w:r>
      <w:r w:rsidR="003632C5" w:rsidRPr="001C1163">
        <w:rPr>
          <w:rFonts w:ascii="Times New Roman" w:hAnsi="Times New Roman" w:cs="Times New Roman"/>
          <w:color w:val="auto"/>
          <w:sz w:val="28"/>
          <w:szCs w:val="28"/>
          <w:lang w:val="en-US"/>
        </w:rPr>
        <w:t>,</w:t>
      </w:r>
      <w:r w:rsidRPr="001C1163">
        <w:rPr>
          <w:rFonts w:ascii="Times New Roman" w:hAnsi="Times New Roman" w:cs="Times New Roman"/>
          <w:color w:val="auto"/>
          <w:sz w:val="28"/>
          <w:szCs w:val="28"/>
          <w:lang w:val="en-US"/>
        </w:rPr>
        <w:t xml:space="preserve"> the Audit Commission </w:t>
      </w:r>
      <w:r w:rsidR="003632C5" w:rsidRPr="001C1163">
        <w:rPr>
          <w:rFonts w:ascii="Times New Roman" w:hAnsi="Times New Roman" w:cs="Times New Roman"/>
          <w:color w:val="auto"/>
          <w:sz w:val="28"/>
          <w:szCs w:val="28"/>
          <w:lang w:val="en-US"/>
        </w:rPr>
        <w:t xml:space="preserve">and </w:t>
      </w:r>
      <w:r w:rsidR="006A778B" w:rsidRPr="001C1163">
        <w:rPr>
          <w:rFonts w:ascii="Times New Roman" w:hAnsi="Times New Roman" w:cs="Times New Roman"/>
          <w:color w:val="auto"/>
          <w:sz w:val="28"/>
          <w:szCs w:val="28"/>
          <w:lang w:val="en-US"/>
        </w:rPr>
        <w:t>member states</w:t>
      </w:r>
      <w:r w:rsidR="00726D6B">
        <w:rPr>
          <w:rFonts w:ascii="Times New Roman" w:hAnsi="Times New Roman" w:cs="Times New Roman"/>
          <w:color w:val="auto"/>
          <w:sz w:val="28"/>
          <w:szCs w:val="28"/>
          <w:lang w:val="en-US"/>
        </w:rPr>
        <w:t xml:space="preserve"> </w:t>
      </w:r>
      <w:r w:rsidRPr="001C1163">
        <w:rPr>
          <w:rFonts w:ascii="Times New Roman" w:hAnsi="Times New Roman" w:cs="Times New Roman"/>
          <w:color w:val="auto"/>
          <w:sz w:val="28"/>
          <w:szCs w:val="28"/>
          <w:lang w:val="en-US"/>
        </w:rPr>
        <w:t xml:space="preserve">in </w:t>
      </w:r>
      <w:r w:rsidR="006A778B" w:rsidRPr="001C1163">
        <w:rPr>
          <w:rFonts w:ascii="Times New Roman" w:hAnsi="Times New Roman" w:cs="Times New Roman"/>
          <w:color w:val="auto"/>
          <w:sz w:val="28"/>
          <w:szCs w:val="28"/>
          <w:lang w:val="en-US"/>
        </w:rPr>
        <w:t>their</w:t>
      </w:r>
      <w:r w:rsidRPr="001C1163">
        <w:rPr>
          <w:rFonts w:ascii="Times New Roman" w:hAnsi="Times New Roman" w:cs="Times New Roman"/>
          <w:color w:val="auto"/>
          <w:sz w:val="28"/>
          <w:szCs w:val="28"/>
          <w:lang w:val="en-US"/>
        </w:rPr>
        <w:t xml:space="preserve"> work be guided by the basic documents of the Federation and in a timely manner and effectively carry out the decisions of the Conference.</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 xml:space="preserve">4. The organizers and the chief judges of the international competitions included in </w:t>
      </w:r>
      <w:r w:rsidR="003632C5" w:rsidRPr="001C1163">
        <w:rPr>
          <w:rFonts w:ascii="Times New Roman" w:hAnsi="Times New Roman" w:cs="Times New Roman"/>
          <w:color w:val="auto"/>
          <w:sz w:val="28"/>
          <w:szCs w:val="28"/>
          <w:lang w:val="en-US"/>
        </w:rPr>
        <w:t xml:space="preserve">the schedule of the Federation and held under the auspices of the Federation </w:t>
      </w:r>
      <w:r w:rsidRPr="001C1163">
        <w:rPr>
          <w:rFonts w:ascii="Times New Roman" w:hAnsi="Times New Roman" w:cs="Times New Roman"/>
          <w:color w:val="auto"/>
          <w:sz w:val="28"/>
          <w:szCs w:val="28"/>
          <w:lang w:val="en-US"/>
        </w:rPr>
        <w:t>timely sen</w:t>
      </w:r>
      <w:r w:rsidR="003632C5" w:rsidRPr="001C1163">
        <w:rPr>
          <w:rFonts w:ascii="Times New Roman" w:hAnsi="Times New Roman" w:cs="Times New Roman"/>
          <w:color w:val="auto"/>
          <w:sz w:val="28"/>
          <w:szCs w:val="28"/>
          <w:lang w:val="en-US"/>
        </w:rPr>
        <w:t xml:space="preserve">t to the Executive Committee of </w:t>
      </w:r>
      <w:r w:rsidRPr="001C1163">
        <w:rPr>
          <w:rFonts w:ascii="Times New Roman" w:hAnsi="Times New Roman" w:cs="Times New Roman"/>
          <w:color w:val="auto"/>
          <w:sz w:val="28"/>
          <w:szCs w:val="28"/>
          <w:lang w:val="en-US"/>
        </w:rPr>
        <w:t>the following: provision of the competition, the Ground Jury, the Chief Justice Report and the minutes of the competition.</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5. The participants of the World Championships, conferences and other international events to fulfill the requirements, terms and conditions governing the documents approved by the next conference and promptly sent to the address of the Executive Committee of the Federation and organizers of events.</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6. In order to achieve the statutory purposes of the Federation considered priorities:</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6.1. The consolidation of the international movement and association of sports organizations, cultivating fire and rescue sport, the adoption of new countries (states) and associate members of the Federation.</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6.2. The implementation of the Plan of major sporting events in the Federation in 201</w:t>
      </w:r>
      <w:r w:rsidR="003632C5" w:rsidRPr="001C1163">
        <w:rPr>
          <w:rFonts w:ascii="Times New Roman" w:hAnsi="Times New Roman" w:cs="Times New Roman"/>
          <w:color w:val="auto"/>
          <w:sz w:val="28"/>
          <w:szCs w:val="28"/>
          <w:lang w:val="en-US"/>
        </w:rPr>
        <w:t>8</w:t>
      </w:r>
      <w:r w:rsidRPr="001C1163">
        <w:rPr>
          <w:rFonts w:ascii="Times New Roman" w:hAnsi="Times New Roman" w:cs="Times New Roman"/>
          <w:color w:val="auto"/>
          <w:sz w:val="28"/>
          <w:szCs w:val="28"/>
          <w:lang w:val="en-US"/>
        </w:rPr>
        <w:t>, and</w:t>
      </w:r>
      <w:r w:rsidR="003632C5" w:rsidRPr="001C1163">
        <w:rPr>
          <w:rFonts w:ascii="Times New Roman" w:hAnsi="Times New Roman" w:cs="Times New Roman"/>
          <w:color w:val="auto"/>
          <w:sz w:val="28"/>
          <w:szCs w:val="28"/>
          <w:lang w:val="en-US"/>
        </w:rPr>
        <w:t xml:space="preserve"> the organization of the World Championships</w:t>
      </w:r>
      <w:r w:rsidRPr="001C1163">
        <w:rPr>
          <w:rFonts w:ascii="Times New Roman" w:hAnsi="Times New Roman" w:cs="Times New Roman"/>
          <w:color w:val="auto"/>
          <w:sz w:val="28"/>
          <w:szCs w:val="28"/>
          <w:lang w:val="en-US"/>
        </w:rPr>
        <w:t xml:space="preserve"> and the official international competitions at the highest organizational and technical level.</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6.3. Develop and use the media, internet resources, souvenirs, advertising, printing, film and photo-video products for the popularization of fire-rescue sport at the international level.</w:t>
      </w:r>
    </w:p>
    <w:p w:rsidR="007D77DD" w:rsidRPr="001C1163" w:rsidRDefault="007D77DD"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7.</w:t>
      </w:r>
      <w:r w:rsidR="00871A0D" w:rsidRPr="001C1163">
        <w:rPr>
          <w:rFonts w:ascii="Times New Roman" w:hAnsi="Times New Roman" w:cs="Times New Roman"/>
          <w:color w:val="auto"/>
          <w:sz w:val="28"/>
          <w:szCs w:val="28"/>
          <w:lang w:val="en-US"/>
        </w:rPr>
        <w:t xml:space="preserve"> </w:t>
      </w:r>
      <w:r w:rsidRPr="001C1163">
        <w:rPr>
          <w:rFonts w:ascii="Times New Roman" w:hAnsi="Times New Roman" w:cs="Times New Roman"/>
          <w:color w:val="auto"/>
          <w:sz w:val="28"/>
          <w:szCs w:val="28"/>
          <w:lang w:val="en-US"/>
        </w:rPr>
        <w:t xml:space="preserve">To specify the members of the International </w:t>
      </w:r>
      <w:r w:rsidR="00314713" w:rsidRPr="001C1163">
        <w:rPr>
          <w:rFonts w:ascii="Times New Roman" w:hAnsi="Times New Roman" w:cs="Times New Roman"/>
          <w:color w:val="auto"/>
          <w:sz w:val="28"/>
          <w:szCs w:val="28"/>
          <w:lang w:val="en-US"/>
        </w:rPr>
        <w:t>S</w:t>
      </w:r>
      <w:r w:rsidRPr="001C1163">
        <w:rPr>
          <w:rFonts w:ascii="Times New Roman" w:hAnsi="Times New Roman" w:cs="Times New Roman"/>
          <w:color w:val="auto"/>
          <w:sz w:val="28"/>
          <w:szCs w:val="28"/>
          <w:lang w:val="en-US"/>
        </w:rPr>
        <w:t xml:space="preserve">port Federation of </w:t>
      </w:r>
      <w:r w:rsidR="00314713" w:rsidRPr="001C1163">
        <w:rPr>
          <w:rFonts w:ascii="Times New Roman" w:hAnsi="Times New Roman" w:cs="Times New Roman"/>
          <w:color w:val="auto"/>
          <w:sz w:val="28"/>
          <w:szCs w:val="28"/>
          <w:lang w:val="en-US"/>
        </w:rPr>
        <w:t>F</w:t>
      </w:r>
      <w:r w:rsidRPr="001C1163">
        <w:rPr>
          <w:rFonts w:ascii="Times New Roman" w:hAnsi="Times New Roman" w:cs="Times New Roman"/>
          <w:color w:val="auto"/>
          <w:sz w:val="28"/>
          <w:szCs w:val="28"/>
          <w:lang w:val="en-US"/>
        </w:rPr>
        <w:t xml:space="preserve">irefighters and </w:t>
      </w:r>
      <w:r w:rsidR="00314713" w:rsidRPr="001C1163">
        <w:rPr>
          <w:rFonts w:ascii="Times New Roman" w:hAnsi="Times New Roman" w:cs="Times New Roman"/>
          <w:color w:val="auto"/>
          <w:sz w:val="28"/>
          <w:szCs w:val="28"/>
          <w:lang w:val="en-US"/>
        </w:rPr>
        <w:t>R</w:t>
      </w:r>
      <w:r w:rsidRPr="001C1163">
        <w:rPr>
          <w:rFonts w:ascii="Times New Roman" w:hAnsi="Times New Roman" w:cs="Times New Roman"/>
          <w:color w:val="auto"/>
          <w:sz w:val="28"/>
          <w:szCs w:val="28"/>
          <w:lang w:val="en-US"/>
        </w:rPr>
        <w:t xml:space="preserve">escuers on the inadmissibility of disrupting sporting </w:t>
      </w:r>
      <w:proofErr w:type="gramStart"/>
      <w:r w:rsidRPr="001C1163">
        <w:rPr>
          <w:rFonts w:ascii="Times New Roman" w:hAnsi="Times New Roman" w:cs="Times New Roman"/>
          <w:color w:val="auto"/>
          <w:sz w:val="28"/>
          <w:szCs w:val="28"/>
          <w:lang w:val="en-US"/>
        </w:rPr>
        <w:t>events,</w:t>
      </w:r>
      <w:proofErr w:type="gramEnd"/>
      <w:r w:rsidRPr="001C1163">
        <w:rPr>
          <w:rFonts w:ascii="Times New Roman" w:hAnsi="Times New Roman" w:cs="Times New Roman"/>
          <w:color w:val="auto"/>
          <w:sz w:val="28"/>
          <w:szCs w:val="28"/>
          <w:lang w:val="en-US"/>
        </w:rPr>
        <w:t xml:space="preserve"> included in a schedule of major sporting events of the International </w:t>
      </w:r>
      <w:r w:rsidR="00314713" w:rsidRPr="001C1163">
        <w:rPr>
          <w:rFonts w:ascii="Times New Roman" w:hAnsi="Times New Roman" w:cs="Times New Roman"/>
          <w:color w:val="auto"/>
          <w:sz w:val="28"/>
          <w:szCs w:val="28"/>
          <w:lang w:val="en-US"/>
        </w:rPr>
        <w:t>S</w:t>
      </w:r>
      <w:r w:rsidRPr="001C1163">
        <w:rPr>
          <w:rFonts w:ascii="Times New Roman" w:hAnsi="Times New Roman" w:cs="Times New Roman"/>
          <w:color w:val="auto"/>
          <w:sz w:val="28"/>
          <w:szCs w:val="28"/>
          <w:lang w:val="en-US"/>
        </w:rPr>
        <w:t xml:space="preserve">port Federation of </w:t>
      </w:r>
      <w:r w:rsidR="00314713" w:rsidRPr="001C1163">
        <w:rPr>
          <w:rFonts w:ascii="Times New Roman" w:hAnsi="Times New Roman" w:cs="Times New Roman"/>
          <w:color w:val="auto"/>
          <w:sz w:val="28"/>
          <w:szCs w:val="28"/>
          <w:lang w:val="en-US"/>
        </w:rPr>
        <w:t>F</w:t>
      </w:r>
      <w:r w:rsidRPr="001C1163">
        <w:rPr>
          <w:rFonts w:ascii="Times New Roman" w:hAnsi="Times New Roman" w:cs="Times New Roman"/>
          <w:color w:val="auto"/>
          <w:sz w:val="28"/>
          <w:szCs w:val="28"/>
          <w:lang w:val="en-US"/>
        </w:rPr>
        <w:t xml:space="preserve">irefighters and </w:t>
      </w:r>
      <w:r w:rsidR="00314713" w:rsidRPr="001C1163">
        <w:rPr>
          <w:rFonts w:ascii="Times New Roman" w:hAnsi="Times New Roman" w:cs="Times New Roman"/>
          <w:color w:val="auto"/>
          <w:sz w:val="28"/>
          <w:szCs w:val="28"/>
          <w:lang w:val="en-US"/>
        </w:rPr>
        <w:t>R</w:t>
      </w:r>
      <w:r w:rsidRPr="001C1163">
        <w:rPr>
          <w:rFonts w:ascii="Times New Roman" w:hAnsi="Times New Roman" w:cs="Times New Roman"/>
          <w:color w:val="auto"/>
          <w:sz w:val="28"/>
          <w:szCs w:val="28"/>
          <w:lang w:val="en-US"/>
        </w:rPr>
        <w:t>escuers.</w:t>
      </w:r>
    </w:p>
    <w:p w:rsidR="003632C5" w:rsidRPr="001C1163" w:rsidRDefault="003632C5"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 xml:space="preserve">8. To entrust the Executive </w:t>
      </w:r>
      <w:r w:rsidR="00314713" w:rsidRPr="001C1163">
        <w:rPr>
          <w:rFonts w:ascii="Times New Roman" w:hAnsi="Times New Roman" w:cs="Times New Roman"/>
          <w:color w:val="auto"/>
          <w:sz w:val="28"/>
          <w:szCs w:val="28"/>
          <w:lang w:val="en-US"/>
        </w:rPr>
        <w:t>Committee of the International S</w:t>
      </w:r>
      <w:r w:rsidRPr="001C1163">
        <w:rPr>
          <w:rFonts w:ascii="Times New Roman" w:hAnsi="Times New Roman" w:cs="Times New Roman"/>
          <w:color w:val="auto"/>
          <w:sz w:val="28"/>
          <w:szCs w:val="28"/>
          <w:lang w:val="en-US"/>
        </w:rPr>
        <w:t xml:space="preserve">port Federation of </w:t>
      </w:r>
      <w:r w:rsidR="00314713" w:rsidRPr="001C1163">
        <w:rPr>
          <w:rFonts w:ascii="Times New Roman" w:hAnsi="Times New Roman" w:cs="Times New Roman"/>
          <w:color w:val="auto"/>
          <w:sz w:val="28"/>
          <w:szCs w:val="28"/>
          <w:lang w:val="en-US"/>
        </w:rPr>
        <w:t>F</w:t>
      </w:r>
      <w:r w:rsidRPr="001C1163">
        <w:rPr>
          <w:rFonts w:ascii="Times New Roman" w:hAnsi="Times New Roman" w:cs="Times New Roman"/>
          <w:color w:val="auto"/>
          <w:sz w:val="28"/>
          <w:szCs w:val="28"/>
          <w:lang w:val="en-US"/>
        </w:rPr>
        <w:t xml:space="preserve">irefighters and </w:t>
      </w:r>
      <w:r w:rsidR="00314713" w:rsidRPr="001C1163">
        <w:rPr>
          <w:rFonts w:ascii="Times New Roman" w:hAnsi="Times New Roman" w:cs="Times New Roman"/>
          <w:color w:val="auto"/>
          <w:sz w:val="28"/>
          <w:szCs w:val="28"/>
          <w:lang w:val="en-US"/>
        </w:rPr>
        <w:t>R</w:t>
      </w:r>
      <w:r w:rsidRPr="001C1163">
        <w:rPr>
          <w:rFonts w:ascii="Times New Roman" w:hAnsi="Times New Roman" w:cs="Times New Roman"/>
          <w:color w:val="auto"/>
          <w:sz w:val="28"/>
          <w:szCs w:val="28"/>
          <w:lang w:val="en-US"/>
        </w:rPr>
        <w:t>escuers:</w:t>
      </w:r>
    </w:p>
    <w:p w:rsidR="003632C5" w:rsidRPr="001C1163" w:rsidRDefault="003632C5" w:rsidP="007D77DD">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lastRenderedPageBreak/>
        <w:t>8.1.</w:t>
      </w:r>
      <w:r w:rsidR="00871A0D" w:rsidRPr="001C1163">
        <w:rPr>
          <w:rFonts w:ascii="Times New Roman" w:hAnsi="Times New Roman" w:cs="Times New Roman"/>
          <w:color w:val="auto"/>
          <w:sz w:val="28"/>
          <w:szCs w:val="28"/>
          <w:lang w:val="en-US"/>
        </w:rPr>
        <w:t xml:space="preserve"> </w:t>
      </w:r>
      <w:r w:rsidRPr="001C1163">
        <w:rPr>
          <w:rFonts w:ascii="Times New Roman" w:hAnsi="Times New Roman" w:cs="Times New Roman"/>
          <w:color w:val="auto"/>
          <w:sz w:val="28"/>
          <w:szCs w:val="28"/>
          <w:lang w:val="en-US"/>
        </w:rPr>
        <w:t xml:space="preserve">To study the </w:t>
      </w:r>
      <w:proofErr w:type="gramStart"/>
      <w:r w:rsidRPr="001C1163">
        <w:rPr>
          <w:rFonts w:ascii="Times New Roman" w:hAnsi="Times New Roman" w:cs="Times New Roman"/>
          <w:color w:val="auto"/>
          <w:sz w:val="28"/>
          <w:szCs w:val="28"/>
          <w:lang w:val="en-US"/>
        </w:rPr>
        <w:t>issue of holding World Championships in countries that were</w:t>
      </w:r>
      <w:proofErr w:type="gramEnd"/>
      <w:r w:rsidRPr="001C1163">
        <w:rPr>
          <w:rFonts w:ascii="Times New Roman" w:hAnsi="Times New Roman" w:cs="Times New Roman"/>
          <w:color w:val="auto"/>
          <w:sz w:val="28"/>
          <w:szCs w:val="28"/>
          <w:lang w:val="en-US"/>
        </w:rPr>
        <w:t xml:space="preserve"> not previously conducting the Championships: Austria, Azerbaijan, Lithuania, Mongolia, Poland, Uzbekistan, Croatia.</w:t>
      </w:r>
    </w:p>
    <w:p w:rsidR="00956544" w:rsidRPr="00726D6B" w:rsidRDefault="003632C5" w:rsidP="00726D6B">
      <w:pPr>
        <w:ind w:firstLine="708"/>
        <w:jc w:val="both"/>
        <w:rPr>
          <w:rFonts w:ascii="Times New Roman" w:hAnsi="Times New Roman" w:cs="Times New Roman"/>
          <w:color w:val="auto"/>
          <w:sz w:val="28"/>
          <w:szCs w:val="28"/>
          <w:lang w:val="en-US"/>
        </w:rPr>
      </w:pPr>
      <w:r w:rsidRPr="001C1163">
        <w:rPr>
          <w:rFonts w:ascii="Times New Roman" w:hAnsi="Times New Roman" w:cs="Times New Roman"/>
          <w:color w:val="auto"/>
          <w:sz w:val="28"/>
          <w:szCs w:val="28"/>
          <w:lang w:val="en-US"/>
        </w:rPr>
        <w:t xml:space="preserve">8.2. </w:t>
      </w:r>
      <w:r w:rsidR="00726D6B" w:rsidRPr="00726D6B">
        <w:rPr>
          <w:rFonts w:ascii="Times New Roman" w:hAnsi="Times New Roman" w:cs="Times New Roman"/>
          <w:color w:val="auto"/>
          <w:sz w:val="28"/>
          <w:szCs w:val="28"/>
          <w:lang w:val="en-US"/>
        </w:rPr>
        <w:t>To prepare the necessary documents, subject to the principles and requirements of the IOC to purchase Olympic status of the sport and come up with a petition to the international Olympic Committee for the inclusion in the official program of the summer Olympic games as a demonstration (demo) performances in sports disciplines of th</w:t>
      </w:r>
      <w:r w:rsidR="00726D6B">
        <w:rPr>
          <w:rFonts w:ascii="Times New Roman" w:hAnsi="Times New Roman" w:cs="Times New Roman"/>
          <w:color w:val="auto"/>
          <w:sz w:val="28"/>
          <w:szCs w:val="28"/>
          <w:lang w:val="en-US"/>
        </w:rPr>
        <w:t>e fire and rescue (fire-applied</w:t>
      </w:r>
      <w:r w:rsidR="00726D6B" w:rsidRPr="00726D6B">
        <w:rPr>
          <w:rFonts w:ascii="Times New Roman" w:hAnsi="Times New Roman" w:cs="Times New Roman"/>
          <w:color w:val="auto"/>
          <w:sz w:val="28"/>
          <w:szCs w:val="28"/>
          <w:lang w:val="en-US"/>
        </w:rPr>
        <w:t>) sport.</w:t>
      </w:r>
    </w:p>
    <w:p w:rsidR="00726D6B" w:rsidRDefault="00726D6B" w:rsidP="003632C5">
      <w:pPr>
        <w:jc w:val="both"/>
        <w:rPr>
          <w:rFonts w:ascii="Times New Roman" w:hAnsi="Times New Roman" w:cs="Times New Roman"/>
          <w:color w:val="auto"/>
          <w:sz w:val="28"/>
          <w:szCs w:val="28"/>
          <w:lang w:val="en-US"/>
        </w:rPr>
      </w:pPr>
    </w:p>
    <w:p w:rsidR="00726D6B" w:rsidRDefault="00726D6B" w:rsidP="003632C5">
      <w:pPr>
        <w:jc w:val="both"/>
        <w:rPr>
          <w:rFonts w:ascii="Times New Roman" w:hAnsi="Times New Roman" w:cs="Times New Roman"/>
          <w:color w:val="auto"/>
          <w:sz w:val="28"/>
          <w:szCs w:val="28"/>
          <w:lang w:val="en-US"/>
        </w:rPr>
      </w:pPr>
    </w:p>
    <w:p w:rsidR="00726D6B" w:rsidRDefault="00726D6B" w:rsidP="00956544">
      <w:pPr>
        <w:tabs>
          <w:tab w:val="left" w:pos="915"/>
        </w:tabs>
        <w:jc w:val="both"/>
        <w:rPr>
          <w:rFonts w:ascii="Times New Roman" w:hAnsi="Times New Roman" w:cs="Times New Roman"/>
          <w:color w:val="auto"/>
          <w:sz w:val="28"/>
          <w:szCs w:val="28"/>
          <w:lang w:val="en-US"/>
        </w:rPr>
      </w:pPr>
    </w:p>
    <w:p w:rsidR="00956544" w:rsidRPr="005F325D" w:rsidRDefault="00956544" w:rsidP="00956544">
      <w:pPr>
        <w:tabs>
          <w:tab w:val="left" w:pos="915"/>
        </w:tabs>
        <w:jc w:val="both"/>
        <w:rPr>
          <w:rFonts w:ascii="Times New Roman" w:hAnsi="Times New Roman" w:cs="Times New Roman"/>
          <w:color w:val="auto"/>
          <w:sz w:val="28"/>
          <w:szCs w:val="28"/>
          <w:lang w:val="en-US"/>
        </w:rPr>
      </w:pPr>
      <w:r w:rsidRPr="005F325D">
        <w:rPr>
          <w:rFonts w:ascii="Times New Roman" w:hAnsi="Times New Roman" w:cs="Times New Roman"/>
          <w:color w:val="auto"/>
          <w:sz w:val="28"/>
          <w:szCs w:val="28"/>
          <w:lang w:val="en-US"/>
        </w:rPr>
        <w:t>The director of the executive committee                                                     A.P. Kalinin</w:t>
      </w:r>
    </w:p>
    <w:p w:rsidR="00956544" w:rsidRPr="00483B48" w:rsidRDefault="00956544" w:rsidP="00956544">
      <w:pPr>
        <w:ind w:firstLine="708"/>
        <w:jc w:val="both"/>
        <w:rPr>
          <w:rFonts w:ascii="Times New Roman" w:hAnsi="Times New Roman" w:cs="Times New Roman"/>
          <w:color w:val="auto"/>
          <w:spacing w:val="2"/>
          <w:sz w:val="28"/>
          <w:szCs w:val="28"/>
          <w:lang w:val="en-US"/>
        </w:rPr>
      </w:pPr>
    </w:p>
    <w:p w:rsidR="00956544" w:rsidRPr="001C1163" w:rsidRDefault="00956544" w:rsidP="003632C5">
      <w:pPr>
        <w:jc w:val="both"/>
        <w:rPr>
          <w:rFonts w:ascii="Times New Roman" w:hAnsi="Times New Roman" w:cs="Times New Roman"/>
          <w:color w:val="auto"/>
          <w:sz w:val="28"/>
          <w:szCs w:val="28"/>
          <w:lang w:val="en-US"/>
        </w:rPr>
      </w:pPr>
    </w:p>
    <w:sectPr w:rsidR="00956544" w:rsidRPr="001C1163" w:rsidSect="00FB067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DB565E"/>
    <w:rsid w:val="00007851"/>
    <w:rsid w:val="00010786"/>
    <w:rsid w:val="000120AB"/>
    <w:rsid w:val="00020D49"/>
    <w:rsid w:val="000229F5"/>
    <w:rsid w:val="0006147A"/>
    <w:rsid w:val="000C7C42"/>
    <w:rsid w:val="000D3121"/>
    <w:rsid w:val="000E0C42"/>
    <w:rsid w:val="000E1B26"/>
    <w:rsid w:val="000E495E"/>
    <w:rsid w:val="000F2E67"/>
    <w:rsid w:val="001113F0"/>
    <w:rsid w:val="00131008"/>
    <w:rsid w:val="0015052F"/>
    <w:rsid w:val="00153078"/>
    <w:rsid w:val="001A7DD3"/>
    <w:rsid w:val="001C1163"/>
    <w:rsid w:val="001F45CB"/>
    <w:rsid w:val="001F4DB6"/>
    <w:rsid w:val="00210949"/>
    <w:rsid w:val="00214F9C"/>
    <w:rsid w:val="00236311"/>
    <w:rsid w:val="00250C8D"/>
    <w:rsid w:val="0026020B"/>
    <w:rsid w:val="0027637D"/>
    <w:rsid w:val="002827DE"/>
    <w:rsid w:val="002B0F3C"/>
    <w:rsid w:val="002E0604"/>
    <w:rsid w:val="002E0A9A"/>
    <w:rsid w:val="002E655C"/>
    <w:rsid w:val="002E6EF4"/>
    <w:rsid w:val="00301920"/>
    <w:rsid w:val="003077C1"/>
    <w:rsid w:val="00314713"/>
    <w:rsid w:val="00320F60"/>
    <w:rsid w:val="00322852"/>
    <w:rsid w:val="00325AF1"/>
    <w:rsid w:val="00336A3A"/>
    <w:rsid w:val="003446B5"/>
    <w:rsid w:val="00351FBE"/>
    <w:rsid w:val="003542E1"/>
    <w:rsid w:val="00355001"/>
    <w:rsid w:val="00362A01"/>
    <w:rsid w:val="003632C5"/>
    <w:rsid w:val="003719C5"/>
    <w:rsid w:val="0038726F"/>
    <w:rsid w:val="003E5970"/>
    <w:rsid w:val="003F2E7E"/>
    <w:rsid w:val="003F6D6A"/>
    <w:rsid w:val="00413BB4"/>
    <w:rsid w:val="00413E98"/>
    <w:rsid w:val="004145BC"/>
    <w:rsid w:val="00427748"/>
    <w:rsid w:val="004341A3"/>
    <w:rsid w:val="00435ABF"/>
    <w:rsid w:val="00450B78"/>
    <w:rsid w:val="00457C99"/>
    <w:rsid w:val="0049075B"/>
    <w:rsid w:val="004B1755"/>
    <w:rsid w:val="004F3DF1"/>
    <w:rsid w:val="004F6070"/>
    <w:rsid w:val="005035C1"/>
    <w:rsid w:val="0051202A"/>
    <w:rsid w:val="00514246"/>
    <w:rsid w:val="00583978"/>
    <w:rsid w:val="005A4B97"/>
    <w:rsid w:val="005A5CAE"/>
    <w:rsid w:val="005B5F47"/>
    <w:rsid w:val="005C168B"/>
    <w:rsid w:val="005D2825"/>
    <w:rsid w:val="00600F67"/>
    <w:rsid w:val="00604F59"/>
    <w:rsid w:val="00611BE0"/>
    <w:rsid w:val="00632C99"/>
    <w:rsid w:val="00646092"/>
    <w:rsid w:val="006519E9"/>
    <w:rsid w:val="006620CF"/>
    <w:rsid w:val="006A778B"/>
    <w:rsid w:val="00706A7E"/>
    <w:rsid w:val="00726D6B"/>
    <w:rsid w:val="00732B6F"/>
    <w:rsid w:val="007403DF"/>
    <w:rsid w:val="007437D2"/>
    <w:rsid w:val="00787FD9"/>
    <w:rsid w:val="00790D51"/>
    <w:rsid w:val="007C1679"/>
    <w:rsid w:val="007D77DD"/>
    <w:rsid w:val="007E67D0"/>
    <w:rsid w:val="007F127C"/>
    <w:rsid w:val="0080253B"/>
    <w:rsid w:val="008200A1"/>
    <w:rsid w:val="008578BF"/>
    <w:rsid w:val="008621F4"/>
    <w:rsid w:val="00871A0D"/>
    <w:rsid w:val="00874DD2"/>
    <w:rsid w:val="00875221"/>
    <w:rsid w:val="008837A1"/>
    <w:rsid w:val="008C633D"/>
    <w:rsid w:val="008D5A66"/>
    <w:rsid w:val="00904DF5"/>
    <w:rsid w:val="0091277D"/>
    <w:rsid w:val="0091393B"/>
    <w:rsid w:val="00915F05"/>
    <w:rsid w:val="00922078"/>
    <w:rsid w:val="0094137B"/>
    <w:rsid w:val="00956544"/>
    <w:rsid w:val="009846CC"/>
    <w:rsid w:val="00985897"/>
    <w:rsid w:val="009D02D4"/>
    <w:rsid w:val="009E140F"/>
    <w:rsid w:val="009F3688"/>
    <w:rsid w:val="009F417E"/>
    <w:rsid w:val="009F7FD1"/>
    <w:rsid w:val="00A06033"/>
    <w:rsid w:val="00A23790"/>
    <w:rsid w:val="00A36B68"/>
    <w:rsid w:val="00A933F6"/>
    <w:rsid w:val="00AA13F1"/>
    <w:rsid w:val="00AB0559"/>
    <w:rsid w:val="00AB17CC"/>
    <w:rsid w:val="00AC1BEE"/>
    <w:rsid w:val="00AC1D8B"/>
    <w:rsid w:val="00AC64FA"/>
    <w:rsid w:val="00AE3E34"/>
    <w:rsid w:val="00AF5540"/>
    <w:rsid w:val="00B07F83"/>
    <w:rsid w:val="00B25A01"/>
    <w:rsid w:val="00B36719"/>
    <w:rsid w:val="00B65F49"/>
    <w:rsid w:val="00B83276"/>
    <w:rsid w:val="00BA786F"/>
    <w:rsid w:val="00BB268A"/>
    <w:rsid w:val="00BB36E2"/>
    <w:rsid w:val="00C125C1"/>
    <w:rsid w:val="00C453D3"/>
    <w:rsid w:val="00C46C9F"/>
    <w:rsid w:val="00C5422C"/>
    <w:rsid w:val="00C80384"/>
    <w:rsid w:val="00C81DAF"/>
    <w:rsid w:val="00C8618D"/>
    <w:rsid w:val="00C91131"/>
    <w:rsid w:val="00CC01A0"/>
    <w:rsid w:val="00CC56D5"/>
    <w:rsid w:val="00CC6D48"/>
    <w:rsid w:val="00CE198F"/>
    <w:rsid w:val="00CE70E9"/>
    <w:rsid w:val="00D008F2"/>
    <w:rsid w:val="00D11667"/>
    <w:rsid w:val="00D62B2E"/>
    <w:rsid w:val="00D8105A"/>
    <w:rsid w:val="00DB565E"/>
    <w:rsid w:val="00DC3EDF"/>
    <w:rsid w:val="00DD139E"/>
    <w:rsid w:val="00DD6C33"/>
    <w:rsid w:val="00DF199D"/>
    <w:rsid w:val="00E1493B"/>
    <w:rsid w:val="00E44A16"/>
    <w:rsid w:val="00E85C8D"/>
    <w:rsid w:val="00E92A66"/>
    <w:rsid w:val="00E9670E"/>
    <w:rsid w:val="00EA2D13"/>
    <w:rsid w:val="00EC1169"/>
    <w:rsid w:val="00ED7684"/>
    <w:rsid w:val="00EF1986"/>
    <w:rsid w:val="00EF2874"/>
    <w:rsid w:val="00F0647D"/>
    <w:rsid w:val="00F1730D"/>
    <w:rsid w:val="00F17A85"/>
    <w:rsid w:val="00F244DC"/>
    <w:rsid w:val="00F305CB"/>
    <w:rsid w:val="00F45529"/>
    <w:rsid w:val="00F52F03"/>
    <w:rsid w:val="00F549FE"/>
    <w:rsid w:val="00F71209"/>
    <w:rsid w:val="00FB0670"/>
    <w:rsid w:val="00FF6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CC"/>
    <w:rPr>
      <w:rFonts w:ascii="Tahoma" w:hAnsi="Tahoma" w:cs="Tahoma"/>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C3EDF"/>
    <w:rPr>
      <w:sz w:val="16"/>
      <w:szCs w:val="16"/>
    </w:rPr>
  </w:style>
  <w:style w:type="character" w:styleId="a5">
    <w:name w:val="Hyperlink"/>
    <w:rsid w:val="004F3DF1"/>
    <w:rPr>
      <w:color w:val="0000FF"/>
      <w:u w:val="single"/>
    </w:rPr>
  </w:style>
</w:styles>
</file>

<file path=word/webSettings.xml><?xml version="1.0" encoding="utf-8"?>
<w:webSettings xmlns:r="http://schemas.openxmlformats.org/officeDocument/2006/relationships" xmlns:w="http://schemas.openxmlformats.org/wordprocessingml/2006/main">
  <w:divs>
    <w:div w:id="583027732">
      <w:bodyDiv w:val="1"/>
      <w:marLeft w:val="0"/>
      <w:marRight w:val="0"/>
      <w:marTop w:val="0"/>
      <w:marBottom w:val="0"/>
      <w:divBdr>
        <w:top w:val="none" w:sz="0" w:space="0" w:color="auto"/>
        <w:left w:val="none" w:sz="0" w:space="0" w:color="auto"/>
        <w:bottom w:val="none" w:sz="0" w:space="0" w:color="auto"/>
        <w:right w:val="none" w:sz="0" w:space="0" w:color="auto"/>
      </w:divBdr>
      <w:divsChild>
        <w:div w:id="174269473">
          <w:marLeft w:val="0"/>
          <w:marRight w:val="0"/>
          <w:marTop w:val="0"/>
          <w:marBottom w:val="0"/>
          <w:divBdr>
            <w:top w:val="none" w:sz="0" w:space="0" w:color="auto"/>
            <w:left w:val="none" w:sz="0" w:space="0" w:color="auto"/>
            <w:bottom w:val="none" w:sz="0" w:space="0" w:color="auto"/>
            <w:right w:val="none" w:sz="0" w:space="0" w:color="auto"/>
          </w:divBdr>
        </w:div>
      </w:divsChild>
    </w:div>
    <w:div w:id="1403261534">
      <w:bodyDiv w:val="1"/>
      <w:marLeft w:val="0"/>
      <w:marRight w:val="0"/>
      <w:marTop w:val="0"/>
      <w:marBottom w:val="0"/>
      <w:divBdr>
        <w:top w:val="none" w:sz="0" w:space="0" w:color="auto"/>
        <w:left w:val="none" w:sz="0" w:space="0" w:color="auto"/>
        <w:bottom w:val="none" w:sz="0" w:space="0" w:color="auto"/>
        <w:right w:val="none" w:sz="0" w:space="0" w:color="auto"/>
      </w:divBdr>
      <w:divsChild>
        <w:div w:id="44480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D4712-8B78-4990-BDEC-3CF6C089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718</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Федерация</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dc:creator>
  <cp:lastModifiedBy>User</cp:lastModifiedBy>
  <cp:revision>6</cp:revision>
  <cp:lastPrinted>2017-01-10T09:29:00Z</cp:lastPrinted>
  <dcterms:created xsi:type="dcterms:W3CDTF">2017-11-07T16:20:00Z</dcterms:created>
  <dcterms:modified xsi:type="dcterms:W3CDTF">2018-01-17T09:07:00Z</dcterms:modified>
</cp:coreProperties>
</file>