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EDCBE" w14:textId="77777777" w:rsidR="00916AF9" w:rsidRPr="001C1390" w:rsidRDefault="00916AF9" w:rsidP="00916AF9">
      <w:pPr>
        <w:jc w:val="righ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C1390">
        <w:rPr>
          <w:rFonts w:ascii="Times New Roman" w:hAnsi="Times New Roman" w:cs="Times New Roman"/>
          <w:color w:val="auto"/>
          <w:sz w:val="28"/>
          <w:szCs w:val="28"/>
          <w:lang w:val="en-US"/>
        </w:rPr>
        <w:t>Project</w:t>
      </w:r>
    </w:p>
    <w:p w14:paraId="0297556C" w14:textId="77777777" w:rsidR="004145BC" w:rsidRPr="00D3458A" w:rsidRDefault="004145BC" w:rsidP="00E37843">
      <w:pPr>
        <w:jc w:val="righ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14:paraId="02B4AF09" w14:textId="0101FCBC" w:rsidR="00C92CC5" w:rsidRPr="00916AF9" w:rsidRDefault="00C92CC5" w:rsidP="00C92CC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  <w:r w:rsidRPr="00916AF9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X</w:t>
      </w:r>
      <w:r w:rsidR="00227616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X</w:t>
      </w:r>
      <w:r w:rsidRPr="00916AF9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International Conference of Non-profit Partnership</w:t>
      </w:r>
    </w:p>
    <w:p w14:paraId="68AB927C" w14:textId="77777777" w:rsidR="00C92CC5" w:rsidRPr="00916AF9" w:rsidRDefault="00C92CC5" w:rsidP="00C92CC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  <w:r w:rsidRPr="00916AF9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«The International </w:t>
      </w:r>
      <w:r w:rsidR="00E37843" w:rsidRPr="00916AF9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Sport</w:t>
      </w:r>
      <w:r w:rsidR="00D3458A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="00E37843" w:rsidRPr="00916AF9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F</w:t>
      </w:r>
      <w:r w:rsidRPr="00916AF9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ederation of </w:t>
      </w:r>
      <w:r w:rsidR="00E37843" w:rsidRPr="00916AF9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F</w:t>
      </w:r>
      <w:r w:rsidRPr="00916AF9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irefighters and </w:t>
      </w:r>
      <w:r w:rsidR="00E37843" w:rsidRPr="00916AF9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R</w:t>
      </w:r>
      <w:r w:rsidRPr="00916AF9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escuers»</w:t>
      </w:r>
    </w:p>
    <w:p w14:paraId="191F81F3" w14:textId="77777777" w:rsidR="00C92CC5" w:rsidRPr="00916AF9" w:rsidRDefault="00C92CC5" w:rsidP="00C92CC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</w:p>
    <w:p w14:paraId="68C9107B" w14:textId="77777777" w:rsidR="00C92CC5" w:rsidRPr="00916AF9" w:rsidRDefault="00C92CC5" w:rsidP="00C92CC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  <w:r w:rsidRPr="00916AF9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RESOLUTION</w:t>
      </w:r>
    </w:p>
    <w:p w14:paraId="048A2A49" w14:textId="77777777" w:rsidR="00C92CC5" w:rsidRPr="00916AF9" w:rsidRDefault="00C92CC5" w:rsidP="00C92CC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</w:p>
    <w:p w14:paraId="638839C8" w14:textId="29895F30" w:rsidR="00BE512C" w:rsidRPr="00B26B48" w:rsidRDefault="00227616" w:rsidP="00BE512C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2</w:t>
      </w:r>
      <w:r w:rsidR="00BE512C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0</w:t>
      </w:r>
      <w:r w:rsidR="00916AF9" w:rsidRPr="00916AF9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="00C92CC5" w:rsidRPr="00916AF9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November 201</w:t>
      </w:r>
      <w:r w:rsidR="00BE512C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9</w:t>
      </w:r>
      <w:r w:rsidR="00C92CC5" w:rsidRPr="00916AF9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year                     </w:t>
      </w:r>
      <w:r w:rsidR="00BE512C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 </w:t>
      </w:r>
      <w:r w:rsidR="00955BE1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 </w:t>
      </w:r>
      <w:r w:rsidR="00C92CC5" w:rsidRPr="00916AF9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№ </w:t>
      </w:r>
      <w:r w:rsidR="00BE512C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  <w:t>8</w:t>
      </w:r>
      <w:r w:rsidR="00916AF9" w:rsidRPr="00916AF9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                     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   </w:t>
      </w:r>
      <w:r w:rsidR="00955BE1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="00BE512C" w:rsidRPr="00B26B4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city </w:t>
      </w:r>
      <w:r w:rsidR="00BE512C" w:rsidRPr="00E65FAB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Karaganda</w:t>
      </w:r>
    </w:p>
    <w:p w14:paraId="7C1DA144" w14:textId="77777777" w:rsidR="00BE512C" w:rsidRPr="00B26B48" w:rsidRDefault="00BE512C" w:rsidP="00BE512C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  <w:r w:rsidRPr="00B26B4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                                                                                      (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the </w:t>
      </w:r>
      <w:r w:rsidRPr="00E65FAB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Republic of Kazakhstan</w:t>
      </w:r>
      <w:r w:rsidRPr="00B26B4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)</w:t>
      </w:r>
    </w:p>
    <w:p w14:paraId="17C0B853" w14:textId="77777777" w:rsidR="00BE512C" w:rsidRPr="005916F5" w:rsidRDefault="00BE512C" w:rsidP="00BE512C">
      <w:pPr>
        <w:rPr>
          <w:rFonts w:ascii="Times New Roman" w:hAnsi="Times New Roman" w:cs="Times New Roman"/>
          <w:b/>
          <w:color w:val="auto"/>
          <w:lang w:val="en-US"/>
        </w:rPr>
      </w:pPr>
    </w:p>
    <w:p w14:paraId="6B97A08C" w14:textId="77777777" w:rsidR="00916AF9" w:rsidRPr="00916AF9" w:rsidRDefault="00916AF9" w:rsidP="00E37843">
      <w:pP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14:paraId="32F701E3" w14:textId="77777777" w:rsidR="00C92CC5" w:rsidRPr="00160DAC" w:rsidRDefault="00C92CC5" w:rsidP="00C92CC5">
      <w:pP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bookmarkStart w:id="0" w:name="_GoBack"/>
      <w:r w:rsidRPr="00160DA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On the plan of major sports events</w:t>
      </w:r>
    </w:p>
    <w:p w14:paraId="49103203" w14:textId="0076E9BF" w:rsidR="00C92CC5" w:rsidRPr="00160DAC" w:rsidRDefault="00C92CC5" w:rsidP="00C92CC5">
      <w:pP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160DA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for 20</w:t>
      </w:r>
      <w:r w:rsidR="00BE512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20</w:t>
      </w:r>
      <w:r w:rsidRPr="00160DA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and future plan</w:t>
      </w:r>
    </w:p>
    <w:p w14:paraId="0D5B810C" w14:textId="293A80EB" w:rsidR="00C92CC5" w:rsidRPr="00160DAC" w:rsidRDefault="00C92CC5" w:rsidP="00C92CC5">
      <w:pP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160DA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for the period of 20</w:t>
      </w:r>
      <w:r w:rsidR="00BE512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20</w:t>
      </w:r>
      <w:r w:rsidRPr="00160DA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-202</w:t>
      </w:r>
      <w:r w:rsidR="00BE512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3</w:t>
      </w:r>
      <w:r w:rsidRPr="00160DA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years</w:t>
      </w:r>
    </w:p>
    <w:bookmarkEnd w:id="0"/>
    <w:p w14:paraId="0A7268AD" w14:textId="77777777" w:rsidR="00C92CC5" w:rsidRPr="00916AF9" w:rsidRDefault="00C92CC5" w:rsidP="00C92CC5">
      <w:p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14:paraId="62267AFB" w14:textId="77777777" w:rsidR="00916AF9" w:rsidRPr="00916AF9" w:rsidRDefault="00916AF9" w:rsidP="00C92CC5">
      <w:p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14:paraId="786BBBD0" w14:textId="04385739" w:rsidR="00C92CC5" w:rsidRPr="00916AF9" w:rsidRDefault="00C92CC5" w:rsidP="00BE512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</w:pP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Pursuant to the Charter of the Non-Profit Partn</w:t>
      </w:r>
      <w:r w:rsidR="00E37843"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ership «The International Sport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Federation of </w:t>
      </w:r>
      <w:r w:rsidR="00E37843"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F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irefighters and </w:t>
      </w:r>
      <w:r w:rsidR="00E37843"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R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escuers», as well as for the implementation of the statutory objectives for the development and popularization </w:t>
      </w:r>
      <w:r w:rsidR="00BE512C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in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fire</w:t>
      </w:r>
      <w:r w:rsidR="00BE512C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and 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rescue sport, interaction and cooperation among all members of the partnership, representing </w:t>
      </w:r>
      <w:r w:rsidR="002E1BB0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br/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the interests of the International Sport Federation of </w:t>
      </w:r>
      <w:r w:rsidR="00BE512C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F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irefighters and </w:t>
      </w:r>
      <w:r w:rsidR="00BE512C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R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escuers </w:t>
      </w:r>
      <w:r w:rsidR="00BE512C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br/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in government and international sports organizations, professional and improve sports skills, education of the younger generation of sports activities and joi</w:t>
      </w:r>
      <w:r w:rsidR="00227616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nt fire and rescue services, XX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International Conference of Non-Profit Partn</w:t>
      </w:r>
      <w:r w:rsidR="00E37843"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ership «The International Sport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Federation of </w:t>
      </w:r>
      <w:r w:rsidR="00E37843"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F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irefighters and </w:t>
      </w:r>
      <w:r w:rsidR="00E37843"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R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escuers» </w:t>
      </w:r>
      <w:r w:rsidRPr="00916AF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has decided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:</w:t>
      </w:r>
    </w:p>
    <w:p w14:paraId="58111FDC" w14:textId="77777777" w:rsidR="00C92CC5" w:rsidRPr="000225D7" w:rsidRDefault="00C92CC5" w:rsidP="00C92C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lang w:val="en-US"/>
        </w:rPr>
      </w:pPr>
    </w:p>
    <w:p w14:paraId="24001A28" w14:textId="152A2242" w:rsidR="00C92CC5" w:rsidRPr="00916AF9" w:rsidRDefault="00C92CC5" w:rsidP="00C92CC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</w:pP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1. </w:t>
      </w:r>
      <w:r w:rsidR="00E37843"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__________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plan of major sporting ev</w:t>
      </w:r>
      <w:r w:rsidR="00E37843"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ents of the International Sport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Federation of </w:t>
      </w:r>
      <w:r w:rsidR="00E37843"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F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irefighters and </w:t>
      </w:r>
      <w:r w:rsidR="00E37843"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R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escuers for 20</w:t>
      </w:r>
      <w:r w:rsidR="00BE512C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20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, taking into account the suggestions made</w:t>
      </w:r>
      <w:r w:rsidR="00BE512C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(</w:t>
      </w:r>
      <w:r w:rsidR="00BE512C" w:rsidRPr="00B647D0">
        <w:rPr>
          <w:rFonts w:ascii="Times New Roman" w:hAnsi="Times New Roman" w:cs="Times New Roman"/>
          <w:color w:val="auto"/>
          <w:sz w:val="28"/>
          <w:szCs w:val="28"/>
          <w:lang w:val="en-US"/>
        </w:rPr>
        <w:t>Application № 1</w:t>
      </w:r>
      <w:r w:rsidR="00BE512C">
        <w:rPr>
          <w:rFonts w:ascii="Times New Roman" w:hAnsi="Times New Roman" w:cs="Times New Roman"/>
          <w:color w:val="auto"/>
          <w:sz w:val="28"/>
          <w:szCs w:val="28"/>
          <w:lang w:val="en-US"/>
        </w:rPr>
        <w:t>)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.</w:t>
      </w:r>
    </w:p>
    <w:p w14:paraId="32F84534" w14:textId="1D29CE07" w:rsidR="00C92CC5" w:rsidRPr="00916AF9" w:rsidRDefault="00C92CC5" w:rsidP="00C92CC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</w:pP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2. To assign a function of key performers for the implementation of planned activities in 20</w:t>
      </w:r>
      <w:r w:rsidR="00BE512C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20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on the Executive Commi</w:t>
      </w:r>
      <w:r w:rsidR="00227616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ttee of the International Sport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Federation </w:t>
      </w:r>
      <w:r w:rsidR="00BE512C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br/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of </w:t>
      </w:r>
      <w:r w:rsidR="00227616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F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irefighters and </w:t>
      </w:r>
      <w:r w:rsidR="00227616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R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escuers, the national federations and associations </w:t>
      </w:r>
      <w:r w:rsidR="00BE512C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in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fir</w:t>
      </w:r>
      <w:r w:rsidR="00BE512C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e and 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rescue (fire-applied) sport and organizers of international competitions, including:</w:t>
      </w:r>
    </w:p>
    <w:p w14:paraId="7983991B" w14:textId="69C6B682" w:rsidR="00C92CC5" w:rsidRPr="00916AF9" w:rsidRDefault="00C92CC5" w:rsidP="00C92CC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</w:pP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- </w:t>
      </w:r>
      <w:r w:rsidR="00BE512C" w:rsidRPr="0017574C">
        <w:rPr>
          <w:rFonts w:ascii="Times New Roman" w:hAnsi="Times New Roman"/>
          <w:sz w:val="28"/>
          <w:szCs w:val="28"/>
          <w:lang w:val="en-US"/>
        </w:rPr>
        <w:t xml:space="preserve">X World Championship </w:t>
      </w:r>
      <w:r w:rsidR="00BE512C" w:rsidRPr="00A14BC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among </w:t>
      </w:r>
      <w:r w:rsidR="00BE512C" w:rsidRPr="00A66794">
        <w:rPr>
          <w:rFonts w:ascii="Times New Roman" w:hAnsi="Times New Roman"/>
          <w:sz w:val="28"/>
          <w:szCs w:val="28"/>
          <w:lang w:val="en-US"/>
        </w:rPr>
        <w:t>young men</w:t>
      </w:r>
      <w:r w:rsidR="00BE512C" w:rsidRPr="00A14BC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BE512C" w:rsidRPr="0017574C">
        <w:rPr>
          <w:rFonts w:ascii="Times New Roman" w:hAnsi="Times New Roman"/>
          <w:sz w:val="28"/>
          <w:szCs w:val="28"/>
          <w:lang w:val="en-US"/>
        </w:rPr>
        <w:t>and juniors and V</w:t>
      </w:r>
      <w:r w:rsidR="00BE512C">
        <w:rPr>
          <w:rFonts w:ascii="Times New Roman" w:hAnsi="Times New Roman"/>
          <w:sz w:val="28"/>
          <w:szCs w:val="28"/>
          <w:lang w:val="en-US"/>
        </w:rPr>
        <w:t>I</w:t>
      </w:r>
      <w:r w:rsidR="00BE512C" w:rsidRPr="0017574C">
        <w:rPr>
          <w:rFonts w:ascii="Times New Roman" w:hAnsi="Times New Roman"/>
          <w:sz w:val="28"/>
          <w:szCs w:val="28"/>
          <w:lang w:val="en-US"/>
        </w:rPr>
        <w:t xml:space="preserve"> World Championship among girls and juniors in fire</w:t>
      </w:r>
      <w:r w:rsidR="00BE512C">
        <w:rPr>
          <w:rFonts w:ascii="Times New Roman" w:hAnsi="Times New Roman"/>
          <w:sz w:val="28"/>
          <w:szCs w:val="28"/>
          <w:lang w:val="en-US"/>
        </w:rPr>
        <w:t xml:space="preserve"> and </w:t>
      </w:r>
      <w:r w:rsidR="00BE512C" w:rsidRPr="0017574C">
        <w:rPr>
          <w:rFonts w:ascii="Times New Roman" w:hAnsi="Times New Roman"/>
          <w:sz w:val="28"/>
          <w:szCs w:val="28"/>
          <w:lang w:val="en-US"/>
        </w:rPr>
        <w:t>rescue (fire-applied) sport</w:t>
      </w:r>
      <w:r w:rsidR="00BE512C"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from </w:t>
      </w:r>
      <w:r w:rsidR="002E1BB0" w:rsidRPr="00BE512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August </w:t>
      </w:r>
      <w:r w:rsidR="00BE512C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10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t</w:t>
      </w:r>
      <w:r w:rsidR="002E1BB0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o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</w:t>
      </w:r>
      <w:r w:rsidR="00227616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16</w:t>
      </w:r>
      <w:r w:rsidR="002E1BB0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,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20</w:t>
      </w:r>
      <w:r w:rsidR="00BE512C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20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in </w:t>
      </w:r>
      <w:proofErr w:type="spellStart"/>
      <w:r w:rsidR="00BE512C" w:rsidRPr="00BE512C">
        <w:rPr>
          <w:rFonts w:ascii="Times New Roman" w:hAnsi="Times New Roman" w:cs="Times New Roman"/>
          <w:color w:val="auto"/>
          <w:sz w:val="28"/>
          <w:szCs w:val="28"/>
          <w:lang w:val="en-US"/>
        </w:rPr>
        <w:t>Cakovec</w:t>
      </w:r>
      <w:proofErr w:type="spellEnd"/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(</w:t>
      </w:r>
      <w:r w:rsidR="002E1BB0" w:rsidRPr="00BE512C">
        <w:rPr>
          <w:rFonts w:ascii="Times New Roman" w:hAnsi="Times New Roman" w:cs="Times New Roman"/>
          <w:color w:val="auto"/>
          <w:sz w:val="28"/>
          <w:szCs w:val="28"/>
          <w:lang w:val="en-US"/>
        </w:rPr>
        <w:t>Republic of Croatia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);</w:t>
      </w:r>
      <w:r w:rsidR="00BE512C" w:rsidRPr="00BE512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14:paraId="3B5A49F0" w14:textId="1E528201" w:rsidR="002E1BB0" w:rsidRPr="002E1BB0" w:rsidRDefault="00C92CC5" w:rsidP="002E1BB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- </w:t>
      </w:r>
      <w:r w:rsidR="00227616">
        <w:rPr>
          <w:rFonts w:ascii="Times New Roman" w:hAnsi="Times New Roman" w:cs="Times New Roman"/>
          <w:color w:val="auto"/>
          <w:sz w:val="28"/>
          <w:szCs w:val="28"/>
          <w:lang w:val="en-US"/>
        </w:rPr>
        <w:t>X</w:t>
      </w:r>
      <w:r w:rsidR="00E37843" w:rsidRPr="00916AF9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2E1BB0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916AF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Wo</w:t>
      </w:r>
      <w:r w:rsidR="00E37843" w:rsidRPr="00916AF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rld Championship among men and </w:t>
      </w:r>
      <w:r w:rsidRPr="00916AF9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227616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2E1BB0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916AF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World Championship among women </w:t>
      </w:r>
      <w:r w:rsidR="002E1BB0">
        <w:rPr>
          <w:rFonts w:ascii="Times New Roman" w:hAnsi="Times New Roman" w:cs="Times New Roman"/>
          <w:color w:val="auto"/>
          <w:sz w:val="28"/>
          <w:szCs w:val="28"/>
          <w:lang w:val="en-US"/>
        </w:rPr>
        <w:t>in</w:t>
      </w:r>
      <w:r w:rsidRPr="00916AF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fire</w:t>
      </w:r>
      <w:r w:rsidR="002E1BB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and </w:t>
      </w:r>
      <w:r w:rsidRPr="00916AF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rescue </w:t>
      </w:r>
      <w:r w:rsidR="00E37843" w:rsidRPr="00916AF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(fire-applied) </w:t>
      </w:r>
      <w:r w:rsidRPr="00916AF9">
        <w:rPr>
          <w:rFonts w:ascii="Times New Roman" w:hAnsi="Times New Roman" w:cs="Times New Roman"/>
          <w:color w:val="auto"/>
          <w:sz w:val="28"/>
          <w:szCs w:val="28"/>
          <w:lang w:val="en-US"/>
        </w:rPr>
        <w:t>sport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</w:t>
      </w:r>
      <w:r w:rsidR="002E1BB0" w:rsidRPr="00BE512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from August 31 to September 6, 2020 </w:t>
      </w:r>
      <w:r w:rsidR="002E1BB0">
        <w:rPr>
          <w:rFonts w:ascii="Times New Roman" w:hAnsi="Times New Roman" w:cs="Times New Roman"/>
          <w:color w:val="auto"/>
          <w:sz w:val="28"/>
          <w:szCs w:val="28"/>
          <w:lang w:val="en-US"/>
        </w:rPr>
        <w:br/>
      </w:r>
      <w:r w:rsidR="002E1BB0" w:rsidRPr="00BE512C">
        <w:rPr>
          <w:rFonts w:ascii="Times New Roman" w:hAnsi="Times New Roman" w:cs="Times New Roman"/>
          <w:color w:val="auto"/>
          <w:sz w:val="28"/>
          <w:szCs w:val="28"/>
          <w:lang w:val="en-US"/>
        </w:rPr>
        <w:t>in Karaganda (Republic of Kazakhstan).</w:t>
      </w:r>
    </w:p>
    <w:p w14:paraId="2BDC4977" w14:textId="2B2D4EE4" w:rsidR="00C92CC5" w:rsidRPr="00916AF9" w:rsidRDefault="00C92CC5" w:rsidP="00C92CC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</w:pP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3. This draft Long-Term Plan of the main sports activi</w:t>
      </w:r>
      <w:r w:rsidR="006B29C6"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ties of the International Sport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Federation of </w:t>
      </w:r>
      <w:r w:rsidR="006B29C6"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F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irefighters and </w:t>
      </w:r>
      <w:r w:rsidR="006B29C6"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Rescue work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s for the period 20</w:t>
      </w:r>
      <w:r w:rsidR="002E1BB0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20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-202</w:t>
      </w:r>
      <w:r w:rsidR="002E1BB0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3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(application №</w:t>
      </w:r>
      <w:r w:rsidR="002E1BB0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2</w:t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) agree and send the proposals to the Executive Committee </w:t>
      </w:r>
      <w:r w:rsidR="002E1BB0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br/>
      </w:r>
      <w:r w:rsidRPr="00916AF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of the Federation for the final formation of the activities of the Plan.</w:t>
      </w:r>
    </w:p>
    <w:sectPr w:rsidR="00C92CC5" w:rsidRPr="00916AF9" w:rsidSect="00BE512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5E"/>
    <w:rsid w:val="00007851"/>
    <w:rsid w:val="00010786"/>
    <w:rsid w:val="000120AB"/>
    <w:rsid w:val="00020D49"/>
    <w:rsid w:val="000225D7"/>
    <w:rsid w:val="000229F5"/>
    <w:rsid w:val="0006147A"/>
    <w:rsid w:val="00083B74"/>
    <w:rsid w:val="000C7C42"/>
    <w:rsid w:val="000D3121"/>
    <w:rsid w:val="000E0C42"/>
    <w:rsid w:val="000E1B26"/>
    <w:rsid w:val="000E495E"/>
    <w:rsid w:val="000F2E67"/>
    <w:rsid w:val="001113F0"/>
    <w:rsid w:val="0015052F"/>
    <w:rsid w:val="00160DAC"/>
    <w:rsid w:val="001A7DD3"/>
    <w:rsid w:val="001F45CB"/>
    <w:rsid w:val="001F4DB6"/>
    <w:rsid w:val="00210949"/>
    <w:rsid w:val="00214F9C"/>
    <w:rsid w:val="00227616"/>
    <w:rsid w:val="00236311"/>
    <w:rsid w:val="00250C8D"/>
    <w:rsid w:val="0026020B"/>
    <w:rsid w:val="0027637D"/>
    <w:rsid w:val="002827DE"/>
    <w:rsid w:val="002B0F3C"/>
    <w:rsid w:val="002E0604"/>
    <w:rsid w:val="002E0A9A"/>
    <w:rsid w:val="002E1BB0"/>
    <w:rsid w:val="002E655C"/>
    <w:rsid w:val="002E6EF4"/>
    <w:rsid w:val="00301920"/>
    <w:rsid w:val="003077C1"/>
    <w:rsid w:val="00320F60"/>
    <w:rsid w:val="00322852"/>
    <w:rsid w:val="00325AF1"/>
    <w:rsid w:val="00336A3A"/>
    <w:rsid w:val="003446B5"/>
    <w:rsid w:val="00351FBE"/>
    <w:rsid w:val="003542E1"/>
    <w:rsid w:val="00355001"/>
    <w:rsid w:val="00362A01"/>
    <w:rsid w:val="0038726F"/>
    <w:rsid w:val="003E5970"/>
    <w:rsid w:val="003F2E7E"/>
    <w:rsid w:val="003F6D6A"/>
    <w:rsid w:val="00413BB4"/>
    <w:rsid w:val="00413E98"/>
    <w:rsid w:val="004145BC"/>
    <w:rsid w:val="00427748"/>
    <w:rsid w:val="004341A3"/>
    <w:rsid w:val="00435ABF"/>
    <w:rsid w:val="00450B78"/>
    <w:rsid w:val="00457C99"/>
    <w:rsid w:val="0049075B"/>
    <w:rsid w:val="004B1755"/>
    <w:rsid w:val="004F3DF1"/>
    <w:rsid w:val="004F6070"/>
    <w:rsid w:val="005035C1"/>
    <w:rsid w:val="0051202A"/>
    <w:rsid w:val="00514246"/>
    <w:rsid w:val="00583978"/>
    <w:rsid w:val="005A4B97"/>
    <w:rsid w:val="005A5CAE"/>
    <w:rsid w:val="005A71BE"/>
    <w:rsid w:val="005B5F47"/>
    <w:rsid w:val="005C168B"/>
    <w:rsid w:val="005D2825"/>
    <w:rsid w:val="00600F67"/>
    <w:rsid w:val="00604F59"/>
    <w:rsid w:val="00611BE0"/>
    <w:rsid w:val="00632C99"/>
    <w:rsid w:val="006620CF"/>
    <w:rsid w:val="006B29C6"/>
    <w:rsid w:val="00706A7E"/>
    <w:rsid w:val="00732B6F"/>
    <w:rsid w:val="007403DF"/>
    <w:rsid w:val="007437D2"/>
    <w:rsid w:val="00787FD9"/>
    <w:rsid w:val="00790D51"/>
    <w:rsid w:val="007C1679"/>
    <w:rsid w:val="007D77DD"/>
    <w:rsid w:val="007E67D0"/>
    <w:rsid w:val="007F127C"/>
    <w:rsid w:val="0080253B"/>
    <w:rsid w:val="008200A1"/>
    <w:rsid w:val="00844968"/>
    <w:rsid w:val="008578BF"/>
    <w:rsid w:val="008621F4"/>
    <w:rsid w:val="00874DD2"/>
    <w:rsid w:val="00875221"/>
    <w:rsid w:val="008837A1"/>
    <w:rsid w:val="008C633D"/>
    <w:rsid w:val="008E042A"/>
    <w:rsid w:val="00904DF5"/>
    <w:rsid w:val="0091277D"/>
    <w:rsid w:val="0091393B"/>
    <w:rsid w:val="00915F05"/>
    <w:rsid w:val="00916AF9"/>
    <w:rsid w:val="00922078"/>
    <w:rsid w:val="0094137B"/>
    <w:rsid w:val="00955BE1"/>
    <w:rsid w:val="009846CC"/>
    <w:rsid w:val="00985897"/>
    <w:rsid w:val="009D02D4"/>
    <w:rsid w:val="009E140F"/>
    <w:rsid w:val="009F3688"/>
    <w:rsid w:val="009F417E"/>
    <w:rsid w:val="009F7FD1"/>
    <w:rsid w:val="00A06033"/>
    <w:rsid w:val="00A164B2"/>
    <w:rsid w:val="00A2316E"/>
    <w:rsid w:val="00A23790"/>
    <w:rsid w:val="00A36B68"/>
    <w:rsid w:val="00A933F6"/>
    <w:rsid w:val="00A97A41"/>
    <w:rsid w:val="00AA13F1"/>
    <w:rsid w:val="00AB0559"/>
    <w:rsid w:val="00AB17CC"/>
    <w:rsid w:val="00AC1BEE"/>
    <w:rsid w:val="00AC1D8B"/>
    <w:rsid w:val="00AC64FA"/>
    <w:rsid w:val="00AE3E34"/>
    <w:rsid w:val="00AF5540"/>
    <w:rsid w:val="00B07F83"/>
    <w:rsid w:val="00B25A01"/>
    <w:rsid w:val="00B36719"/>
    <w:rsid w:val="00B65F49"/>
    <w:rsid w:val="00B83276"/>
    <w:rsid w:val="00BA786F"/>
    <w:rsid w:val="00BB268A"/>
    <w:rsid w:val="00BB36E2"/>
    <w:rsid w:val="00BB6C52"/>
    <w:rsid w:val="00BE512C"/>
    <w:rsid w:val="00C125C1"/>
    <w:rsid w:val="00C453D3"/>
    <w:rsid w:val="00C46C9F"/>
    <w:rsid w:val="00C5422C"/>
    <w:rsid w:val="00C80384"/>
    <w:rsid w:val="00C81DAF"/>
    <w:rsid w:val="00C8618D"/>
    <w:rsid w:val="00C91131"/>
    <w:rsid w:val="00C92CC5"/>
    <w:rsid w:val="00CC01A0"/>
    <w:rsid w:val="00CC56D5"/>
    <w:rsid w:val="00CC6D48"/>
    <w:rsid w:val="00CE198F"/>
    <w:rsid w:val="00D008F2"/>
    <w:rsid w:val="00D11667"/>
    <w:rsid w:val="00D3458A"/>
    <w:rsid w:val="00D62B2E"/>
    <w:rsid w:val="00D95B7A"/>
    <w:rsid w:val="00DB565E"/>
    <w:rsid w:val="00DC3EDF"/>
    <w:rsid w:val="00DD139E"/>
    <w:rsid w:val="00DD6C33"/>
    <w:rsid w:val="00DF199D"/>
    <w:rsid w:val="00E1493B"/>
    <w:rsid w:val="00E37843"/>
    <w:rsid w:val="00E44A16"/>
    <w:rsid w:val="00E92A66"/>
    <w:rsid w:val="00E9670E"/>
    <w:rsid w:val="00EA2D13"/>
    <w:rsid w:val="00EC1169"/>
    <w:rsid w:val="00ED7684"/>
    <w:rsid w:val="00EF1986"/>
    <w:rsid w:val="00EF2874"/>
    <w:rsid w:val="00F0647D"/>
    <w:rsid w:val="00F1730D"/>
    <w:rsid w:val="00F17A85"/>
    <w:rsid w:val="00F244DC"/>
    <w:rsid w:val="00F305CB"/>
    <w:rsid w:val="00F52F03"/>
    <w:rsid w:val="00F549FE"/>
    <w:rsid w:val="00F71209"/>
    <w:rsid w:val="00FB414C"/>
    <w:rsid w:val="00FF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D88A6A"/>
  <w15:docId w15:val="{32C8234A-A821-4E35-84EC-79C47D46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17CC"/>
    <w:rPr>
      <w:rFonts w:ascii="Tahoma" w:hAnsi="Tahoma" w:cs="Tahoma"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3EDF"/>
    <w:rPr>
      <w:sz w:val="16"/>
      <w:szCs w:val="16"/>
    </w:rPr>
  </w:style>
  <w:style w:type="character" w:styleId="a5">
    <w:name w:val="Hyperlink"/>
    <w:rsid w:val="004F3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4A8AD-81B7-4B26-B165-EF074CF3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МЧС</dc:creator>
  <cp:lastModifiedBy>Наталья Реброва</cp:lastModifiedBy>
  <cp:revision>4</cp:revision>
  <cp:lastPrinted>2017-02-07T09:44:00Z</cp:lastPrinted>
  <dcterms:created xsi:type="dcterms:W3CDTF">2018-11-07T14:03:00Z</dcterms:created>
  <dcterms:modified xsi:type="dcterms:W3CDTF">2019-11-11T09:16:00Z</dcterms:modified>
</cp:coreProperties>
</file>